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C24" w:rsidRPr="00743C8C" w:rsidRDefault="00497C24" w:rsidP="00497C24">
      <w:pPr>
        <w:spacing w:before="120" w:after="120"/>
        <w:ind w:firstLine="8505"/>
        <w:contextualSpacing/>
        <w:jc w:val="center"/>
        <w:rPr>
          <w:sz w:val="28"/>
          <w:szCs w:val="28"/>
        </w:rPr>
      </w:pPr>
      <w:r w:rsidRPr="00743C8C">
        <w:rPr>
          <w:sz w:val="28"/>
          <w:szCs w:val="28"/>
        </w:rPr>
        <w:t>ПРИЛОЖЕНИЕ № 1</w:t>
      </w:r>
    </w:p>
    <w:p w:rsidR="00497C24" w:rsidRPr="00743C8C" w:rsidRDefault="00497C24" w:rsidP="00497C24">
      <w:pPr>
        <w:ind w:firstLine="8505"/>
        <w:jc w:val="center"/>
      </w:pPr>
      <w:r w:rsidRPr="00743C8C">
        <w:rPr>
          <w:sz w:val="28"/>
          <w:szCs w:val="28"/>
        </w:rPr>
        <w:t xml:space="preserve">к Техническому заданию </w:t>
      </w:r>
      <w:r w:rsidRPr="00743C8C">
        <w:rPr>
          <w:bCs/>
          <w:sz w:val="28"/>
          <w:szCs w:val="28"/>
        </w:rPr>
        <w:t>по разработке</w:t>
      </w:r>
    </w:p>
    <w:p w:rsidR="00497C24" w:rsidRPr="00743C8C" w:rsidRDefault="00497C24" w:rsidP="00497C24">
      <w:pPr>
        <w:tabs>
          <w:tab w:val="left" w:pos="9750"/>
        </w:tabs>
        <w:spacing w:before="120" w:after="120"/>
        <w:ind w:firstLine="8505"/>
        <w:contextualSpacing/>
        <w:jc w:val="center"/>
        <w:rPr>
          <w:sz w:val="28"/>
          <w:szCs w:val="28"/>
        </w:rPr>
      </w:pPr>
      <w:r w:rsidRPr="00743C8C">
        <w:rPr>
          <w:sz w:val="28"/>
          <w:szCs w:val="28"/>
        </w:rPr>
        <w:t>инвестиционной программы</w:t>
      </w:r>
    </w:p>
    <w:p w:rsidR="00497C24" w:rsidRPr="00743C8C" w:rsidRDefault="00497C24" w:rsidP="00497C24">
      <w:pPr>
        <w:tabs>
          <w:tab w:val="left" w:pos="9750"/>
        </w:tabs>
        <w:spacing w:before="120" w:after="120"/>
        <w:ind w:firstLine="8505"/>
        <w:contextualSpacing/>
        <w:jc w:val="center"/>
        <w:rPr>
          <w:sz w:val="28"/>
          <w:szCs w:val="28"/>
        </w:rPr>
      </w:pPr>
      <w:r w:rsidRPr="00743C8C">
        <w:rPr>
          <w:sz w:val="28"/>
          <w:szCs w:val="28"/>
        </w:rPr>
        <w:t xml:space="preserve">межмуниципального общества с ограниченной </w:t>
      </w:r>
    </w:p>
    <w:p w:rsidR="00497C24" w:rsidRPr="00743C8C" w:rsidRDefault="00497C24" w:rsidP="00497C24">
      <w:pPr>
        <w:tabs>
          <w:tab w:val="left" w:pos="9750"/>
        </w:tabs>
        <w:spacing w:before="120" w:after="120"/>
        <w:ind w:firstLine="8505"/>
        <w:contextualSpacing/>
        <w:jc w:val="center"/>
        <w:rPr>
          <w:sz w:val="28"/>
          <w:szCs w:val="28"/>
        </w:rPr>
      </w:pPr>
      <w:r w:rsidRPr="00743C8C">
        <w:rPr>
          <w:sz w:val="28"/>
          <w:szCs w:val="28"/>
        </w:rPr>
        <w:t xml:space="preserve">ответственностью «Щербиновский </w:t>
      </w:r>
    </w:p>
    <w:p w:rsidR="00497C24" w:rsidRPr="00743C8C" w:rsidRDefault="00497C24" w:rsidP="00497C24">
      <w:pPr>
        <w:tabs>
          <w:tab w:val="left" w:pos="9750"/>
        </w:tabs>
        <w:spacing w:before="120" w:after="120"/>
        <w:ind w:firstLine="8505"/>
        <w:contextualSpacing/>
        <w:jc w:val="center"/>
        <w:rPr>
          <w:sz w:val="28"/>
          <w:szCs w:val="28"/>
        </w:rPr>
      </w:pPr>
      <w:r w:rsidRPr="00743C8C">
        <w:rPr>
          <w:sz w:val="28"/>
          <w:szCs w:val="28"/>
        </w:rPr>
        <w:t xml:space="preserve">коммунальщик» по развитию систем холодного </w:t>
      </w:r>
    </w:p>
    <w:p w:rsidR="00497C24" w:rsidRPr="00743C8C" w:rsidRDefault="00497C24" w:rsidP="00497C24">
      <w:pPr>
        <w:tabs>
          <w:tab w:val="left" w:pos="9750"/>
        </w:tabs>
        <w:spacing w:before="120" w:after="120"/>
        <w:ind w:firstLine="8505"/>
        <w:contextualSpacing/>
        <w:jc w:val="center"/>
        <w:rPr>
          <w:sz w:val="28"/>
          <w:szCs w:val="28"/>
        </w:rPr>
      </w:pPr>
      <w:r w:rsidRPr="00743C8C">
        <w:rPr>
          <w:sz w:val="28"/>
          <w:szCs w:val="28"/>
        </w:rPr>
        <w:t xml:space="preserve">водоснабжения в </w:t>
      </w:r>
      <w:r>
        <w:rPr>
          <w:sz w:val="28"/>
          <w:szCs w:val="28"/>
        </w:rPr>
        <w:t>Николаевском</w:t>
      </w:r>
      <w:r w:rsidRPr="00743C8C">
        <w:rPr>
          <w:sz w:val="28"/>
          <w:szCs w:val="28"/>
        </w:rPr>
        <w:t xml:space="preserve"> </w:t>
      </w:r>
    </w:p>
    <w:p w:rsidR="00497C24" w:rsidRPr="00743C8C" w:rsidRDefault="00497C24" w:rsidP="00497C24">
      <w:pPr>
        <w:tabs>
          <w:tab w:val="left" w:pos="9750"/>
        </w:tabs>
        <w:spacing w:before="120" w:after="120"/>
        <w:ind w:firstLine="8505"/>
        <w:contextualSpacing/>
        <w:jc w:val="center"/>
        <w:rPr>
          <w:sz w:val="28"/>
          <w:szCs w:val="28"/>
        </w:rPr>
      </w:pPr>
      <w:r w:rsidRPr="00743C8C">
        <w:rPr>
          <w:sz w:val="28"/>
          <w:szCs w:val="28"/>
        </w:rPr>
        <w:t xml:space="preserve">сельском поселении Щербиновского района </w:t>
      </w:r>
    </w:p>
    <w:p w:rsidR="00497C24" w:rsidRPr="00743C8C" w:rsidRDefault="00497C24" w:rsidP="00497C24">
      <w:pPr>
        <w:tabs>
          <w:tab w:val="left" w:pos="9750"/>
        </w:tabs>
        <w:spacing w:before="120" w:after="120"/>
        <w:ind w:firstLine="8505"/>
        <w:contextualSpacing/>
        <w:jc w:val="center"/>
        <w:rPr>
          <w:sz w:val="28"/>
          <w:szCs w:val="28"/>
        </w:rPr>
      </w:pPr>
      <w:r w:rsidRPr="00743C8C">
        <w:rPr>
          <w:sz w:val="28"/>
          <w:szCs w:val="28"/>
        </w:rPr>
        <w:t xml:space="preserve">в целях реконструкции сетей на период </w:t>
      </w:r>
    </w:p>
    <w:p w:rsidR="00497C24" w:rsidRPr="00743C8C" w:rsidRDefault="00497C24" w:rsidP="00497C24">
      <w:pPr>
        <w:tabs>
          <w:tab w:val="left" w:pos="9750"/>
        </w:tabs>
        <w:spacing w:before="120" w:after="120"/>
        <w:ind w:firstLine="8505"/>
        <w:contextualSpacing/>
        <w:jc w:val="center"/>
        <w:rPr>
          <w:sz w:val="28"/>
          <w:szCs w:val="28"/>
        </w:rPr>
      </w:pPr>
      <w:r w:rsidRPr="00743C8C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743C8C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743C8C">
        <w:rPr>
          <w:sz w:val="28"/>
          <w:szCs w:val="28"/>
        </w:rPr>
        <w:t xml:space="preserve"> годов</w:t>
      </w:r>
    </w:p>
    <w:p w:rsidR="00497C24" w:rsidRPr="00743C8C" w:rsidRDefault="00497C24" w:rsidP="00497C24">
      <w:pPr>
        <w:spacing w:before="120" w:after="120"/>
        <w:ind w:firstLine="709"/>
        <w:contextualSpacing/>
        <w:jc w:val="both"/>
        <w:rPr>
          <w:sz w:val="16"/>
          <w:szCs w:val="16"/>
        </w:rPr>
      </w:pPr>
    </w:p>
    <w:p w:rsidR="00497C24" w:rsidRDefault="00497C24" w:rsidP="00497C24">
      <w:pPr>
        <w:spacing w:before="120" w:after="120"/>
        <w:ind w:firstLine="709"/>
        <w:contextualSpacing/>
        <w:jc w:val="center"/>
        <w:rPr>
          <w:b/>
          <w:sz w:val="28"/>
          <w:szCs w:val="28"/>
        </w:rPr>
      </w:pPr>
    </w:p>
    <w:p w:rsidR="00497C24" w:rsidRDefault="00497C24" w:rsidP="00497C24">
      <w:pPr>
        <w:spacing w:before="120" w:after="120"/>
        <w:ind w:firstLine="709"/>
        <w:contextualSpacing/>
        <w:jc w:val="center"/>
        <w:rPr>
          <w:b/>
          <w:sz w:val="28"/>
          <w:szCs w:val="28"/>
        </w:rPr>
      </w:pPr>
    </w:p>
    <w:p w:rsidR="00497C24" w:rsidRPr="00743C8C" w:rsidRDefault="00497C24" w:rsidP="00497C24">
      <w:pPr>
        <w:spacing w:before="120" w:after="120"/>
        <w:ind w:firstLine="709"/>
        <w:contextualSpacing/>
        <w:jc w:val="center"/>
        <w:rPr>
          <w:b/>
          <w:sz w:val="28"/>
          <w:szCs w:val="28"/>
        </w:rPr>
      </w:pPr>
      <w:r w:rsidRPr="00743C8C">
        <w:rPr>
          <w:b/>
          <w:sz w:val="28"/>
          <w:szCs w:val="28"/>
        </w:rPr>
        <w:t>Перечень</w:t>
      </w:r>
    </w:p>
    <w:p w:rsidR="00497C24" w:rsidRPr="00743C8C" w:rsidRDefault="00497C24" w:rsidP="00497C24">
      <w:pPr>
        <w:spacing w:before="120" w:after="120"/>
        <w:ind w:firstLine="709"/>
        <w:contextualSpacing/>
        <w:jc w:val="center"/>
        <w:rPr>
          <w:b/>
          <w:sz w:val="28"/>
          <w:szCs w:val="28"/>
        </w:rPr>
      </w:pPr>
      <w:r w:rsidRPr="00743C8C">
        <w:rPr>
          <w:b/>
          <w:sz w:val="28"/>
          <w:szCs w:val="28"/>
        </w:rPr>
        <w:t xml:space="preserve">мероприятий по реконструкции объектов систем водоснабжения </w:t>
      </w:r>
    </w:p>
    <w:p w:rsidR="00497C24" w:rsidRPr="00743C8C" w:rsidRDefault="00497C24" w:rsidP="00497C24">
      <w:pPr>
        <w:spacing w:before="120" w:after="12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Николаевском</w:t>
      </w:r>
      <w:r w:rsidRPr="00743C8C">
        <w:rPr>
          <w:b/>
          <w:sz w:val="28"/>
          <w:szCs w:val="28"/>
        </w:rPr>
        <w:t xml:space="preserve"> сельского поселения на период 202</w:t>
      </w:r>
      <w:r>
        <w:rPr>
          <w:b/>
          <w:sz w:val="28"/>
          <w:szCs w:val="28"/>
        </w:rPr>
        <w:t>5</w:t>
      </w:r>
      <w:r w:rsidRPr="00743C8C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7</w:t>
      </w:r>
      <w:r w:rsidRPr="00743C8C">
        <w:rPr>
          <w:b/>
          <w:sz w:val="28"/>
          <w:szCs w:val="28"/>
        </w:rPr>
        <w:t xml:space="preserve"> годов</w:t>
      </w:r>
    </w:p>
    <w:p w:rsidR="00497C24" w:rsidRPr="00743C8C" w:rsidRDefault="00497C24" w:rsidP="00497C24">
      <w:pPr>
        <w:spacing w:before="120" w:after="120"/>
        <w:ind w:firstLine="709"/>
        <w:contextualSpacing/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4909"/>
        <w:gridCol w:w="4828"/>
        <w:gridCol w:w="5092"/>
      </w:tblGrid>
      <w:tr w:rsidR="00497C24" w:rsidRPr="00743C8C" w:rsidTr="002B13A9">
        <w:trPr>
          <w:trHeight w:val="276"/>
          <w:tblHeader/>
        </w:trPr>
        <w:tc>
          <w:tcPr>
            <w:tcW w:w="215" w:type="pct"/>
            <w:vMerge w:val="restart"/>
            <w:shd w:val="clear" w:color="auto" w:fill="auto"/>
            <w:noWrap/>
            <w:vAlign w:val="center"/>
          </w:tcPr>
          <w:p w:rsidR="00497C24" w:rsidRPr="00743C8C" w:rsidRDefault="00497C24" w:rsidP="002B13A9">
            <w:pPr>
              <w:contextualSpacing/>
              <w:jc w:val="center"/>
              <w:rPr>
                <w:bCs/>
              </w:rPr>
            </w:pPr>
            <w:r w:rsidRPr="00743C8C">
              <w:rPr>
                <w:bCs/>
              </w:rPr>
              <w:t>№ п/п</w:t>
            </w:r>
          </w:p>
        </w:tc>
        <w:tc>
          <w:tcPr>
            <w:tcW w:w="1584" w:type="pct"/>
            <w:vMerge w:val="restart"/>
          </w:tcPr>
          <w:p w:rsidR="00497C24" w:rsidRPr="00743C8C" w:rsidRDefault="00497C24" w:rsidP="002B13A9">
            <w:pPr>
              <w:contextualSpacing/>
              <w:jc w:val="center"/>
              <w:rPr>
                <w:bCs/>
              </w:rPr>
            </w:pPr>
            <w:r w:rsidRPr="00743C8C">
              <w:rPr>
                <w:bCs/>
              </w:rPr>
              <w:t>Наименование мероприятия/</w:t>
            </w:r>
          </w:p>
          <w:p w:rsidR="00497C24" w:rsidRPr="00743C8C" w:rsidRDefault="00497C24" w:rsidP="002B13A9">
            <w:pPr>
              <w:contextualSpacing/>
              <w:jc w:val="center"/>
              <w:rPr>
                <w:bCs/>
              </w:rPr>
            </w:pPr>
            <w:r w:rsidRPr="00743C8C">
              <w:rPr>
                <w:bCs/>
              </w:rPr>
              <w:t>адрес объекта</w:t>
            </w:r>
          </w:p>
        </w:tc>
        <w:tc>
          <w:tcPr>
            <w:tcW w:w="1558" w:type="pct"/>
            <w:vMerge w:val="restart"/>
            <w:shd w:val="clear" w:color="auto" w:fill="auto"/>
            <w:vAlign w:val="center"/>
          </w:tcPr>
          <w:p w:rsidR="00497C24" w:rsidRPr="00743C8C" w:rsidRDefault="00497C24" w:rsidP="002B13A9">
            <w:pPr>
              <w:ind w:right="-157"/>
              <w:contextualSpacing/>
              <w:jc w:val="center"/>
              <w:rPr>
                <w:bCs/>
              </w:rPr>
            </w:pPr>
            <w:r w:rsidRPr="00743C8C">
              <w:rPr>
                <w:bCs/>
              </w:rPr>
              <w:t>Технологическое обоснование</w:t>
            </w:r>
          </w:p>
        </w:tc>
        <w:tc>
          <w:tcPr>
            <w:tcW w:w="1643" w:type="pct"/>
            <w:vMerge w:val="restart"/>
            <w:shd w:val="clear" w:color="000000" w:fill="FFFFFF"/>
            <w:vAlign w:val="center"/>
          </w:tcPr>
          <w:p w:rsidR="00497C24" w:rsidRPr="00743C8C" w:rsidRDefault="00497C24" w:rsidP="002B13A9">
            <w:pPr>
              <w:contextualSpacing/>
              <w:jc w:val="center"/>
              <w:rPr>
                <w:bCs/>
              </w:rPr>
            </w:pPr>
            <w:r w:rsidRPr="00743C8C">
              <w:rPr>
                <w:bCs/>
              </w:rPr>
              <w:t>Выполнение целевых показателей</w:t>
            </w:r>
          </w:p>
        </w:tc>
      </w:tr>
      <w:tr w:rsidR="00497C24" w:rsidRPr="00743C8C" w:rsidTr="002B13A9">
        <w:trPr>
          <w:trHeight w:val="276"/>
          <w:tblHeader/>
        </w:trPr>
        <w:tc>
          <w:tcPr>
            <w:tcW w:w="215" w:type="pct"/>
            <w:vMerge/>
            <w:vAlign w:val="center"/>
          </w:tcPr>
          <w:p w:rsidR="00497C24" w:rsidRPr="00743C8C" w:rsidRDefault="00497C24" w:rsidP="002B13A9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584" w:type="pct"/>
            <w:vMerge/>
          </w:tcPr>
          <w:p w:rsidR="00497C24" w:rsidRPr="00743C8C" w:rsidRDefault="00497C24" w:rsidP="002B13A9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558" w:type="pct"/>
            <w:vMerge/>
            <w:vAlign w:val="center"/>
          </w:tcPr>
          <w:p w:rsidR="00497C24" w:rsidRPr="00743C8C" w:rsidRDefault="00497C24" w:rsidP="002B13A9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643" w:type="pct"/>
            <w:vMerge/>
            <w:vAlign w:val="center"/>
          </w:tcPr>
          <w:p w:rsidR="00497C24" w:rsidRPr="00743C8C" w:rsidRDefault="00497C24" w:rsidP="002B13A9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497C24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497C24" w:rsidRPr="00743C8C" w:rsidRDefault="00497C24" w:rsidP="002B13A9">
            <w:pPr>
              <w:contextualSpacing/>
              <w:jc w:val="center"/>
              <w:rPr>
                <w:b/>
                <w:lang w:val="en-US"/>
              </w:rPr>
            </w:pPr>
            <w:r w:rsidRPr="00743C8C">
              <w:rPr>
                <w:b/>
                <w:lang w:val="en-US"/>
              </w:rPr>
              <w:t>I</w:t>
            </w:r>
          </w:p>
        </w:tc>
        <w:tc>
          <w:tcPr>
            <w:tcW w:w="1584" w:type="pct"/>
          </w:tcPr>
          <w:p w:rsidR="00497C24" w:rsidRPr="00743C8C" w:rsidRDefault="00497C24" w:rsidP="002B13A9">
            <w:pPr>
              <w:contextualSpacing/>
              <w:rPr>
                <w:b/>
              </w:rPr>
            </w:pPr>
            <w:r w:rsidRPr="00743C8C">
              <w:rPr>
                <w:b/>
              </w:rPr>
              <w:t>Водоснабжение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</w:p>
        </w:tc>
        <w:tc>
          <w:tcPr>
            <w:tcW w:w="1643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</w:p>
        </w:tc>
      </w:tr>
      <w:tr w:rsidR="00497C24" w:rsidRPr="00743C8C" w:rsidTr="002B13A9">
        <w:trPr>
          <w:trHeight w:val="1795"/>
        </w:trPr>
        <w:tc>
          <w:tcPr>
            <w:tcW w:w="215" w:type="pct"/>
            <w:shd w:val="clear" w:color="auto" w:fill="auto"/>
            <w:noWrap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1</w:t>
            </w:r>
          </w:p>
        </w:tc>
        <w:tc>
          <w:tcPr>
            <w:tcW w:w="1584" w:type="pct"/>
          </w:tcPr>
          <w:p w:rsidR="00497C24" w:rsidRPr="00743C8C" w:rsidRDefault="00497C24" w:rsidP="002B13A9">
            <w:pPr>
              <w:contextualSpacing/>
              <w:jc w:val="center"/>
            </w:pPr>
          </w:p>
          <w:p w:rsidR="00497C24" w:rsidRPr="00743C8C" w:rsidRDefault="00497C24" w:rsidP="00C14199">
            <w:pPr>
              <w:contextualSpacing/>
            </w:pPr>
            <w:r w:rsidRPr="00743C8C">
              <w:t>Реконструкция водопроводной сети по ул.</w:t>
            </w:r>
            <w:r w:rsidR="00C14199">
              <w:t xml:space="preserve"> Первомайская - 1220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исключение застоев воды в сетях водоснабжения</w:t>
            </w:r>
          </w:p>
        </w:tc>
      </w:tr>
      <w:tr w:rsidR="00497C24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2</w:t>
            </w:r>
          </w:p>
        </w:tc>
        <w:tc>
          <w:tcPr>
            <w:tcW w:w="1584" w:type="pct"/>
          </w:tcPr>
          <w:p w:rsidR="00497C24" w:rsidRPr="00743C8C" w:rsidRDefault="00497C24" w:rsidP="002B13A9">
            <w:pPr>
              <w:contextualSpacing/>
            </w:pPr>
          </w:p>
          <w:p w:rsidR="00497C24" w:rsidRPr="00743C8C" w:rsidRDefault="00497C24" w:rsidP="002B13A9">
            <w:pPr>
              <w:contextualSpacing/>
            </w:pPr>
            <w:r w:rsidRPr="00743C8C">
              <w:t>Реконструкция водопроводной сети по ул.</w:t>
            </w:r>
            <w:r w:rsidR="00C14199" w:rsidRPr="00B948B7">
              <w:rPr>
                <w:rFonts w:eastAsia="Arial Unicode MS"/>
              </w:rPr>
              <w:t xml:space="preserve"> Горького</w:t>
            </w:r>
            <w:r w:rsidR="00C14199" w:rsidRPr="00743C8C">
              <w:t xml:space="preserve"> </w:t>
            </w:r>
            <w:r w:rsidRPr="00743C8C">
              <w:t xml:space="preserve">- </w:t>
            </w:r>
            <w:r w:rsidR="00C14199" w:rsidRPr="00B948B7">
              <w:rPr>
                <w:rFonts w:eastAsia="Arial Unicode MS"/>
              </w:rPr>
              <w:t>2326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 xml:space="preserve"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</w:t>
            </w:r>
            <w:r w:rsidRPr="00743C8C">
              <w:lastRenderedPageBreak/>
              <w:t>исключение застоев воды в сетях водоснабжения</w:t>
            </w:r>
          </w:p>
        </w:tc>
      </w:tr>
      <w:tr w:rsidR="00497C24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lastRenderedPageBreak/>
              <w:t>3</w:t>
            </w:r>
          </w:p>
        </w:tc>
        <w:tc>
          <w:tcPr>
            <w:tcW w:w="1584" w:type="pct"/>
          </w:tcPr>
          <w:p w:rsidR="00497C24" w:rsidRPr="00743C8C" w:rsidRDefault="00497C24" w:rsidP="002B13A9">
            <w:pPr>
              <w:contextualSpacing/>
            </w:pPr>
          </w:p>
          <w:p w:rsidR="00497C24" w:rsidRPr="00743C8C" w:rsidRDefault="00497C24" w:rsidP="002B13A9">
            <w:pPr>
              <w:contextualSpacing/>
            </w:pPr>
            <w:r w:rsidRPr="00743C8C">
              <w:t xml:space="preserve">Реконструкция участка  водопроводной сети по </w:t>
            </w:r>
            <w:r w:rsidR="00D04D14">
              <w:t xml:space="preserve">ул. </w:t>
            </w:r>
            <w:r w:rsidR="00C14199" w:rsidRPr="00B948B7">
              <w:rPr>
                <w:rFonts w:eastAsia="Arial Unicode MS"/>
              </w:rPr>
              <w:t>Ленина</w:t>
            </w:r>
            <w:r w:rsidRPr="00743C8C">
              <w:t xml:space="preserve"> – </w:t>
            </w:r>
            <w:r w:rsidR="00C14199" w:rsidRPr="00B948B7">
              <w:rPr>
                <w:rFonts w:eastAsia="Arial Unicode MS"/>
              </w:rPr>
              <w:t>1818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  <w:tr w:rsidR="00497C24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4</w:t>
            </w:r>
          </w:p>
        </w:tc>
        <w:tc>
          <w:tcPr>
            <w:tcW w:w="1584" w:type="pct"/>
          </w:tcPr>
          <w:p w:rsidR="00497C24" w:rsidRPr="00743C8C" w:rsidRDefault="00497C24" w:rsidP="002B13A9">
            <w:pPr>
              <w:contextualSpacing/>
            </w:pPr>
          </w:p>
          <w:p w:rsidR="00497C24" w:rsidRPr="00743C8C" w:rsidRDefault="00497C24" w:rsidP="00C14199">
            <w:pPr>
              <w:contextualSpacing/>
            </w:pPr>
            <w:r w:rsidRPr="00743C8C">
              <w:t xml:space="preserve">Реконструкция участка  водопроводной сети по </w:t>
            </w:r>
            <w:r w:rsidR="00D04D14">
              <w:t xml:space="preserve">ул. </w:t>
            </w:r>
            <w:r w:rsidR="00C14199" w:rsidRPr="00B948B7">
              <w:rPr>
                <w:rFonts w:eastAsia="Arial Unicode MS"/>
              </w:rPr>
              <w:t>Жданова</w:t>
            </w:r>
            <w:r w:rsidRPr="00743C8C">
              <w:t xml:space="preserve"> – </w:t>
            </w:r>
            <w:r w:rsidR="00C14199">
              <w:t>925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497C24" w:rsidRPr="00743C8C" w:rsidRDefault="00497C24" w:rsidP="002B13A9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  <w:tr w:rsidR="00C14199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>
              <w:t>5</w:t>
            </w:r>
          </w:p>
        </w:tc>
        <w:tc>
          <w:tcPr>
            <w:tcW w:w="1584" w:type="pct"/>
          </w:tcPr>
          <w:p w:rsidR="00C14199" w:rsidRPr="00743C8C" w:rsidRDefault="00C14199" w:rsidP="00C14199">
            <w:pPr>
              <w:contextualSpacing/>
            </w:pPr>
          </w:p>
          <w:p w:rsidR="00C14199" w:rsidRPr="00743C8C" w:rsidRDefault="00C14199" w:rsidP="00C14199">
            <w:pPr>
              <w:contextualSpacing/>
            </w:pPr>
            <w:r w:rsidRPr="00743C8C">
              <w:t xml:space="preserve">Реконструкция участка  водопроводной сети по </w:t>
            </w:r>
            <w:proofErr w:type="spellStart"/>
            <w:r w:rsidR="00D04D14">
              <w:t>ул.</w:t>
            </w:r>
            <w:r w:rsidRPr="00B948B7">
              <w:rPr>
                <w:rFonts w:eastAsia="Arial Unicode MS"/>
              </w:rPr>
              <w:t>Розы</w:t>
            </w:r>
            <w:proofErr w:type="spellEnd"/>
            <w:r w:rsidRPr="00B948B7">
              <w:rPr>
                <w:rFonts w:eastAsia="Arial Unicode MS"/>
              </w:rPr>
              <w:t xml:space="preserve"> Люксембург</w:t>
            </w:r>
            <w:r w:rsidRPr="00743C8C">
              <w:t xml:space="preserve"> – </w:t>
            </w:r>
            <w:r w:rsidRPr="00B948B7">
              <w:rPr>
                <w:rFonts w:eastAsia="Arial Unicode MS"/>
              </w:rPr>
              <w:t>738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  <w:tr w:rsidR="00C14199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>
              <w:t>6</w:t>
            </w:r>
          </w:p>
        </w:tc>
        <w:tc>
          <w:tcPr>
            <w:tcW w:w="1584" w:type="pct"/>
          </w:tcPr>
          <w:p w:rsidR="00C14199" w:rsidRPr="00743C8C" w:rsidRDefault="00C14199" w:rsidP="00C14199">
            <w:pPr>
              <w:contextualSpacing/>
            </w:pPr>
          </w:p>
          <w:p w:rsidR="00C14199" w:rsidRPr="00743C8C" w:rsidRDefault="00C14199" w:rsidP="00C14199">
            <w:pPr>
              <w:contextualSpacing/>
            </w:pPr>
            <w:r w:rsidRPr="00743C8C">
              <w:t>Реконструкция участка  водопроводной сети по</w:t>
            </w:r>
            <w:r w:rsidR="00D04D14">
              <w:t xml:space="preserve"> ул.</w:t>
            </w:r>
            <w:r w:rsidRPr="00743C8C">
              <w:t xml:space="preserve"> </w:t>
            </w:r>
            <w:r w:rsidRPr="00B948B7">
              <w:rPr>
                <w:rFonts w:eastAsia="Arial Unicode MS"/>
              </w:rPr>
              <w:t>Карла Либ</w:t>
            </w:r>
            <w:r>
              <w:rPr>
                <w:rFonts w:eastAsia="Arial Unicode MS"/>
              </w:rPr>
              <w:t>кнех</w:t>
            </w:r>
            <w:r w:rsidRPr="00B948B7">
              <w:rPr>
                <w:rFonts w:eastAsia="Arial Unicode MS"/>
              </w:rPr>
              <w:t>та</w:t>
            </w:r>
            <w:r w:rsidRPr="00743C8C">
              <w:t xml:space="preserve"> – </w:t>
            </w:r>
            <w:r w:rsidRPr="00B948B7">
              <w:rPr>
                <w:rFonts w:eastAsia="Arial Unicode MS"/>
              </w:rPr>
              <w:t>497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  <w:tr w:rsidR="00C14199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>
              <w:t>7</w:t>
            </w:r>
          </w:p>
        </w:tc>
        <w:tc>
          <w:tcPr>
            <w:tcW w:w="1584" w:type="pct"/>
          </w:tcPr>
          <w:p w:rsidR="00C14199" w:rsidRPr="00743C8C" w:rsidRDefault="00C14199" w:rsidP="00C14199">
            <w:pPr>
              <w:contextualSpacing/>
            </w:pPr>
          </w:p>
          <w:p w:rsidR="00C14199" w:rsidRPr="00743C8C" w:rsidRDefault="00C14199" w:rsidP="00C14199">
            <w:pPr>
              <w:contextualSpacing/>
            </w:pPr>
            <w:r w:rsidRPr="00743C8C">
              <w:t xml:space="preserve">Реконструкция участка  водопроводной сети по </w:t>
            </w:r>
            <w:r w:rsidR="00D04D14">
              <w:t xml:space="preserve">ул. </w:t>
            </w:r>
            <w:r w:rsidRPr="00B948B7">
              <w:rPr>
                <w:rFonts w:eastAsia="Arial Unicode MS"/>
              </w:rPr>
              <w:t>Энгельса</w:t>
            </w:r>
            <w:r w:rsidRPr="00743C8C">
              <w:t xml:space="preserve"> – </w:t>
            </w:r>
            <w:r w:rsidRPr="00B948B7">
              <w:rPr>
                <w:rFonts w:eastAsia="Arial Unicode MS"/>
              </w:rPr>
              <w:t>645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 xml:space="preserve">Снижение уровня потерь воды в сетях, снижение доли сетей, нуждающихся в замене, снижение износа сетей водоснабжения, </w:t>
            </w:r>
            <w:r w:rsidRPr="00743C8C">
              <w:lastRenderedPageBreak/>
              <w:t>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  <w:tr w:rsidR="00C14199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>
              <w:lastRenderedPageBreak/>
              <w:t>8</w:t>
            </w:r>
          </w:p>
        </w:tc>
        <w:tc>
          <w:tcPr>
            <w:tcW w:w="1584" w:type="pct"/>
          </w:tcPr>
          <w:p w:rsidR="00C14199" w:rsidRPr="00743C8C" w:rsidRDefault="00C14199" w:rsidP="00C14199">
            <w:pPr>
              <w:contextualSpacing/>
            </w:pPr>
          </w:p>
          <w:p w:rsidR="00C14199" w:rsidRPr="00743C8C" w:rsidRDefault="00C14199" w:rsidP="00C14199">
            <w:pPr>
              <w:contextualSpacing/>
            </w:pPr>
            <w:r w:rsidRPr="00743C8C">
              <w:t xml:space="preserve">Реконструкция участка  водопроводной сети по </w:t>
            </w:r>
            <w:r w:rsidR="00D04D14">
              <w:t xml:space="preserve">ул. </w:t>
            </w:r>
            <w:r w:rsidRPr="00B948B7">
              <w:rPr>
                <w:rFonts w:eastAsia="Arial Unicode MS"/>
              </w:rPr>
              <w:t>2-я Пятилетка</w:t>
            </w:r>
            <w:r w:rsidRPr="00743C8C">
              <w:t xml:space="preserve"> – </w:t>
            </w:r>
            <w:r w:rsidRPr="00B948B7">
              <w:rPr>
                <w:rFonts w:eastAsia="Arial Unicode MS"/>
              </w:rPr>
              <w:t>960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  <w:tr w:rsidR="00C14199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C14199" w:rsidRDefault="00C14199" w:rsidP="00C14199">
            <w:pPr>
              <w:contextualSpacing/>
              <w:jc w:val="center"/>
            </w:pPr>
            <w:r>
              <w:t>9</w:t>
            </w:r>
          </w:p>
        </w:tc>
        <w:tc>
          <w:tcPr>
            <w:tcW w:w="1584" w:type="pct"/>
          </w:tcPr>
          <w:p w:rsidR="00C14199" w:rsidRPr="00743C8C" w:rsidRDefault="00C14199" w:rsidP="00C14199">
            <w:pPr>
              <w:contextualSpacing/>
            </w:pPr>
          </w:p>
          <w:p w:rsidR="00C14199" w:rsidRPr="00743C8C" w:rsidRDefault="00C14199" w:rsidP="00C14199">
            <w:pPr>
              <w:contextualSpacing/>
            </w:pPr>
            <w:r w:rsidRPr="00743C8C">
              <w:t xml:space="preserve">Реконструкция участка  водопроводной сети по </w:t>
            </w:r>
            <w:proofErr w:type="spellStart"/>
            <w:r w:rsidR="00D04D14">
              <w:t>ул.</w:t>
            </w:r>
            <w:r w:rsidRPr="00B948B7">
              <w:rPr>
                <w:rFonts w:eastAsia="Arial Unicode MS"/>
              </w:rPr>
              <w:t>Калинина</w:t>
            </w:r>
            <w:proofErr w:type="spellEnd"/>
            <w:r w:rsidRPr="00743C8C">
              <w:t xml:space="preserve"> </w:t>
            </w:r>
            <w:r w:rsidRPr="00743C8C">
              <w:t xml:space="preserve">– </w:t>
            </w:r>
            <w:r w:rsidRPr="00B948B7">
              <w:rPr>
                <w:rFonts w:eastAsia="Arial Unicode MS"/>
              </w:rPr>
              <w:t>250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  <w:tr w:rsidR="00C14199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C14199" w:rsidRDefault="00C14199" w:rsidP="00C14199">
            <w:pPr>
              <w:contextualSpacing/>
              <w:jc w:val="center"/>
            </w:pPr>
            <w:r>
              <w:t>10</w:t>
            </w:r>
          </w:p>
        </w:tc>
        <w:tc>
          <w:tcPr>
            <w:tcW w:w="1584" w:type="pct"/>
          </w:tcPr>
          <w:p w:rsidR="00C14199" w:rsidRPr="00743C8C" w:rsidRDefault="00C14199" w:rsidP="00C14199">
            <w:pPr>
              <w:contextualSpacing/>
            </w:pPr>
          </w:p>
          <w:p w:rsidR="00C14199" w:rsidRPr="00743C8C" w:rsidRDefault="00C14199" w:rsidP="00C14199">
            <w:pPr>
              <w:contextualSpacing/>
            </w:pPr>
            <w:r w:rsidRPr="00743C8C">
              <w:t xml:space="preserve">Реконструкция участка  водопроводной сети по </w:t>
            </w:r>
            <w:r w:rsidR="00D04D14">
              <w:t xml:space="preserve">ул. </w:t>
            </w:r>
            <w:r w:rsidRPr="00B948B7">
              <w:rPr>
                <w:rFonts w:eastAsia="Arial Unicode MS"/>
              </w:rPr>
              <w:t>Карла Маркса</w:t>
            </w:r>
            <w:r w:rsidRPr="00743C8C">
              <w:t xml:space="preserve"> – </w:t>
            </w:r>
            <w:r w:rsidRPr="00B948B7">
              <w:rPr>
                <w:rFonts w:eastAsia="Arial Unicode MS"/>
              </w:rPr>
              <w:t>350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  <w:tr w:rsidR="00C14199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C14199" w:rsidRDefault="00C14199" w:rsidP="00C14199">
            <w:pPr>
              <w:contextualSpacing/>
              <w:jc w:val="center"/>
            </w:pPr>
            <w:r>
              <w:t>11</w:t>
            </w:r>
          </w:p>
        </w:tc>
        <w:tc>
          <w:tcPr>
            <w:tcW w:w="1584" w:type="pct"/>
          </w:tcPr>
          <w:p w:rsidR="00C14199" w:rsidRPr="00743C8C" w:rsidRDefault="00C14199" w:rsidP="00C14199">
            <w:pPr>
              <w:contextualSpacing/>
            </w:pPr>
          </w:p>
          <w:p w:rsidR="00C14199" w:rsidRPr="00743C8C" w:rsidRDefault="00C14199" w:rsidP="00D04D14">
            <w:pPr>
              <w:contextualSpacing/>
            </w:pPr>
            <w:r w:rsidRPr="00743C8C">
              <w:t xml:space="preserve">Реконструкция участка  водопроводной сети по </w:t>
            </w:r>
            <w:r w:rsidR="00D04D14">
              <w:t xml:space="preserve">ул. </w:t>
            </w:r>
            <w:r w:rsidR="00D04D14" w:rsidRPr="00B948B7">
              <w:rPr>
                <w:rFonts w:eastAsia="Arial Unicode MS"/>
              </w:rPr>
              <w:t>Чапаева</w:t>
            </w:r>
            <w:r w:rsidRPr="00743C8C">
              <w:t xml:space="preserve"> – </w:t>
            </w:r>
            <w:r w:rsidR="00D04D14">
              <w:rPr>
                <w:rFonts w:eastAsia="Arial Unicode MS"/>
              </w:rPr>
              <w:t>150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C14199" w:rsidRPr="00743C8C" w:rsidRDefault="00C14199" w:rsidP="00C14199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  <w:tr w:rsidR="00D04D14" w:rsidRPr="00743C8C" w:rsidTr="002B13A9">
        <w:trPr>
          <w:trHeight w:val="20"/>
        </w:trPr>
        <w:tc>
          <w:tcPr>
            <w:tcW w:w="215" w:type="pct"/>
            <w:shd w:val="clear" w:color="auto" w:fill="auto"/>
            <w:noWrap/>
            <w:vAlign w:val="center"/>
          </w:tcPr>
          <w:p w:rsidR="00D04D14" w:rsidRDefault="00D04D14" w:rsidP="00D04D14">
            <w:pPr>
              <w:contextualSpacing/>
              <w:jc w:val="center"/>
            </w:pPr>
            <w:r>
              <w:lastRenderedPageBreak/>
              <w:t>12</w:t>
            </w:r>
          </w:p>
        </w:tc>
        <w:tc>
          <w:tcPr>
            <w:tcW w:w="1584" w:type="pct"/>
          </w:tcPr>
          <w:p w:rsidR="00D04D14" w:rsidRPr="00743C8C" w:rsidRDefault="00D04D14" w:rsidP="00D04D14">
            <w:pPr>
              <w:contextualSpacing/>
            </w:pPr>
          </w:p>
          <w:p w:rsidR="00D04D14" w:rsidRPr="00743C8C" w:rsidRDefault="00D04D14" w:rsidP="00D04D14">
            <w:pPr>
              <w:adjustRightInd w:val="0"/>
              <w:ind w:right="88"/>
              <w:jc w:val="both"/>
            </w:pPr>
            <w:r w:rsidRPr="00743C8C">
              <w:t xml:space="preserve">Реконструкция участка  водопроводной сети по </w:t>
            </w:r>
            <w:r>
              <w:t xml:space="preserve">ул. </w:t>
            </w:r>
            <w:r w:rsidRPr="00B948B7">
              <w:rPr>
                <w:rFonts w:eastAsia="Arial Unicode MS"/>
              </w:rPr>
              <w:t>Ст. Разина</w:t>
            </w:r>
            <w:r>
              <w:rPr>
                <w:rFonts w:eastAsia="Arial Unicode MS"/>
              </w:rPr>
              <w:t xml:space="preserve"> </w:t>
            </w:r>
            <w:r w:rsidRPr="00743C8C">
              <w:t xml:space="preserve"> – </w:t>
            </w:r>
            <w:r w:rsidRPr="00B948B7">
              <w:rPr>
                <w:rFonts w:eastAsia="Arial Unicode MS"/>
              </w:rPr>
              <w:t>3</w:t>
            </w:r>
            <w:r>
              <w:rPr>
                <w:rFonts w:eastAsia="Arial Unicode MS"/>
              </w:rPr>
              <w:t>0</w:t>
            </w:r>
            <w:r w:rsidRPr="00B948B7">
              <w:rPr>
                <w:rFonts w:eastAsia="Arial Unicode MS"/>
              </w:rPr>
              <w:t>0</w:t>
            </w:r>
            <w:r w:rsidRPr="00743C8C">
              <w:t xml:space="preserve"> м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D04D14" w:rsidRPr="00743C8C" w:rsidRDefault="00D04D14" w:rsidP="00D04D14">
            <w:pPr>
              <w:contextualSpacing/>
              <w:jc w:val="center"/>
            </w:pPr>
            <w:r w:rsidRPr="00743C8C">
              <w:t>Замена изношенных сетей водоснабжения, снижение износа сетей и повышение надежности системы водоснабжения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D04D14" w:rsidRPr="00743C8C" w:rsidRDefault="00D04D14" w:rsidP="00D04D14">
            <w:pPr>
              <w:contextualSpacing/>
              <w:jc w:val="center"/>
            </w:pPr>
            <w:r w:rsidRPr="00743C8C">
              <w:t>Снижение уровня потерь воды в сетях, снижение доли сетей, нуждающихся в замене, снижение износа сетей водоснабжения, снижение аварийности, повышение надежности системы водоснабжения,  исключение застоев воды в сетях водоснабжения</w:t>
            </w:r>
          </w:p>
        </w:tc>
      </w:tr>
    </w:tbl>
    <w:p w:rsidR="00497C24" w:rsidRPr="00743C8C" w:rsidRDefault="00497C24" w:rsidP="00497C24">
      <w:pPr>
        <w:adjustRightInd w:val="0"/>
        <w:ind w:left="-567" w:right="-567"/>
        <w:jc w:val="both"/>
      </w:pPr>
    </w:p>
    <w:p w:rsidR="00497C24" w:rsidRDefault="00497C24" w:rsidP="00497C24">
      <w:pPr>
        <w:adjustRightInd w:val="0"/>
        <w:ind w:left="-567" w:right="-567"/>
        <w:jc w:val="both"/>
      </w:pPr>
    </w:p>
    <w:p w:rsidR="00D04D14" w:rsidRDefault="00D04D14" w:rsidP="00497C24">
      <w:pPr>
        <w:adjustRightInd w:val="0"/>
        <w:ind w:left="-567" w:right="-567"/>
        <w:jc w:val="both"/>
      </w:pPr>
    </w:p>
    <w:p w:rsidR="00D04D14" w:rsidRPr="00743C8C" w:rsidRDefault="00D04D14" w:rsidP="00497C24">
      <w:pPr>
        <w:adjustRightInd w:val="0"/>
        <w:ind w:left="-567" w:right="-567"/>
        <w:jc w:val="both"/>
      </w:pPr>
      <w:bookmarkStart w:id="0" w:name="_GoBack"/>
      <w:bookmarkEnd w:id="0"/>
    </w:p>
    <w:p w:rsidR="00497C24" w:rsidRPr="00743C8C" w:rsidRDefault="00497C24" w:rsidP="00497C24">
      <w:pPr>
        <w:adjustRightInd w:val="0"/>
        <w:ind w:left="-567" w:right="-567" w:firstLine="708"/>
        <w:jc w:val="both"/>
        <w:rPr>
          <w:sz w:val="28"/>
          <w:szCs w:val="28"/>
        </w:rPr>
      </w:pPr>
      <w:r w:rsidRPr="00743C8C">
        <w:rPr>
          <w:sz w:val="28"/>
          <w:szCs w:val="28"/>
        </w:rPr>
        <w:t xml:space="preserve">Глава </w:t>
      </w:r>
    </w:p>
    <w:p w:rsidR="00497C24" w:rsidRPr="00743C8C" w:rsidRDefault="00497C24" w:rsidP="00497C24">
      <w:pPr>
        <w:adjustRightInd w:val="0"/>
        <w:ind w:left="-567" w:righ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Николаевского</w:t>
      </w:r>
      <w:r w:rsidRPr="00743C8C">
        <w:rPr>
          <w:sz w:val="28"/>
          <w:szCs w:val="28"/>
        </w:rPr>
        <w:t xml:space="preserve"> сельского поселения</w:t>
      </w:r>
    </w:p>
    <w:p w:rsidR="00497C24" w:rsidRPr="00743C8C" w:rsidRDefault="00497C24" w:rsidP="00497C24">
      <w:pPr>
        <w:adjustRightInd w:val="0"/>
        <w:ind w:left="-567" w:right="-567" w:firstLine="708"/>
        <w:jc w:val="both"/>
        <w:rPr>
          <w:sz w:val="28"/>
          <w:szCs w:val="28"/>
        </w:rPr>
      </w:pPr>
      <w:r w:rsidRPr="00743C8C">
        <w:rPr>
          <w:sz w:val="28"/>
          <w:szCs w:val="28"/>
        </w:rPr>
        <w:t xml:space="preserve">Щербиновского района                                                                                                                                  </w:t>
      </w:r>
      <w:r>
        <w:rPr>
          <w:sz w:val="28"/>
          <w:szCs w:val="28"/>
        </w:rPr>
        <w:t>Л</w:t>
      </w:r>
      <w:r w:rsidRPr="00743C8C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743C8C">
        <w:rPr>
          <w:sz w:val="28"/>
          <w:szCs w:val="28"/>
        </w:rPr>
        <w:t xml:space="preserve">. </w:t>
      </w:r>
      <w:r>
        <w:rPr>
          <w:sz w:val="28"/>
          <w:szCs w:val="28"/>
        </w:rPr>
        <w:t>Мацкевич</w:t>
      </w:r>
    </w:p>
    <w:p w:rsidR="00497C24" w:rsidRDefault="00497C24" w:rsidP="00497C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97C24" w:rsidRPr="00EF363E" w:rsidRDefault="00497C24" w:rsidP="00497C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79C" w:rsidRDefault="0036479C"/>
    <w:sectPr w:rsidR="0036479C" w:rsidSect="00D04D14">
      <w:pgSz w:w="16838" w:h="11905" w:orient="landscape"/>
      <w:pgMar w:top="1276" w:right="340" w:bottom="851" w:left="993" w:header="0" w:footer="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24"/>
    <w:rsid w:val="0036479C"/>
    <w:rsid w:val="00497C24"/>
    <w:rsid w:val="00C14199"/>
    <w:rsid w:val="00D0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5C57"/>
  <w15:chartTrackingRefBased/>
  <w15:docId w15:val="{D1B90500-89C7-4C45-8788-0AAA0255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C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отдел № 2</dc:creator>
  <cp:keywords/>
  <dc:description/>
  <cp:lastModifiedBy>Общий отдел № 2</cp:lastModifiedBy>
  <cp:revision>2</cp:revision>
  <dcterms:created xsi:type="dcterms:W3CDTF">2025-05-23T07:43:00Z</dcterms:created>
  <dcterms:modified xsi:type="dcterms:W3CDTF">2025-05-23T12:30:00Z</dcterms:modified>
</cp:coreProperties>
</file>