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13" w:rsidRPr="00FD1D81" w:rsidRDefault="00DE6013" w:rsidP="002C1FF1">
      <w:pPr>
        <w:suppressAutoHyphens/>
        <w:jc w:val="center"/>
        <w:rPr>
          <w:b/>
          <w:szCs w:val="24"/>
          <w:lang w:eastAsia="en-US"/>
        </w:rPr>
      </w:pPr>
      <w:r w:rsidRPr="00FD1D81">
        <w:rPr>
          <w:b/>
          <w:szCs w:val="24"/>
          <w:lang w:eastAsia="en-US"/>
        </w:rPr>
        <w:t xml:space="preserve">    </w:t>
      </w: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Default="00DE6013" w:rsidP="002C1FF1">
      <w:pPr>
        <w:suppressAutoHyphens/>
        <w:jc w:val="center"/>
        <w:rPr>
          <w:b/>
          <w:szCs w:val="24"/>
          <w:lang w:eastAsia="en-US"/>
        </w:rPr>
      </w:pPr>
    </w:p>
    <w:p w:rsidR="00FD1D81" w:rsidRDefault="00FD1D81" w:rsidP="002C1FF1">
      <w:pPr>
        <w:suppressAutoHyphens/>
        <w:jc w:val="center"/>
        <w:rPr>
          <w:b/>
          <w:szCs w:val="24"/>
          <w:lang w:eastAsia="en-US"/>
        </w:rPr>
      </w:pPr>
    </w:p>
    <w:p w:rsidR="00FD1D81" w:rsidRDefault="00FD1D81" w:rsidP="002C1FF1">
      <w:pPr>
        <w:suppressAutoHyphens/>
        <w:jc w:val="center"/>
        <w:rPr>
          <w:b/>
          <w:szCs w:val="24"/>
          <w:lang w:eastAsia="en-US"/>
        </w:rPr>
      </w:pPr>
    </w:p>
    <w:p w:rsidR="00FD1D81" w:rsidRPr="00FD1D81" w:rsidRDefault="00FD1D81" w:rsidP="002C1FF1">
      <w:pPr>
        <w:suppressAutoHyphens/>
        <w:jc w:val="center"/>
        <w:rPr>
          <w:b/>
          <w:szCs w:val="24"/>
          <w:lang w:eastAsia="en-US"/>
        </w:rPr>
      </w:pPr>
    </w:p>
    <w:p w:rsidR="00D21DDF" w:rsidRPr="00FD1D81" w:rsidRDefault="00D21DDF" w:rsidP="002C1FF1">
      <w:pPr>
        <w:suppressAutoHyphens/>
        <w:jc w:val="center"/>
        <w:rPr>
          <w:b/>
          <w:szCs w:val="24"/>
          <w:lang w:eastAsia="en-US"/>
        </w:rPr>
      </w:pPr>
    </w:p>
    <w:p w:rsidR="00DE6013" w:rsidRPr="00FD1D81" w:rsidRDefault="00DE6013" w:rsidP="00A55F09">
      <w:pPr>
        <w:suppressAutoHyphens/>
        <w:rPr>
          <w:b/>
          <w:szCs w:val="24"/>
          <w:lang w:eastAsia="en-US"/>
        </w:rPr>
      </w:pPr>
    </w:p>
    <w:p w:rsidR="009A1B47" w:rsidRPr="00FD1D81" w:rsidRDefault="009A1B47" w:rsidP="00A55F09">
      <w:pPr>
        <w:suppressAutoHyphens/>
        <w:rPr>
          <w:b/>
          <w:sz w:val="28"/>
          <w:szCs w:val="28"/>
          <w:lang w:eastAsia="en-US"/>
        </w:rPr>
      </w:pPr>
    </w:p>
    <w:p w:rsidR="009A1B47" w:rsidRPr="00FD1D81" w:rsidRDefault="009A1B47" w:rsidP="00A55F09">
      <w:pPr>
        <w:suppressAutoHyphens/>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r w:rsidRPr="00FD1D81">
        <w:rPr>
          <w:b/>
          <w:sz w:val="28"/>
          <w:szCs w:val="28"/>
          <w:lang w:eastAsia="en-US"/>
        </w:rPr>
        <w:t xml:space="preserve">ИНФОРМАЦИОННЫЙ БЮЛЛЕТЕНЬ </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АДМИНИСТРАЦИИ </w:t>
      </w:r>
      <w:proofErr w:type="gramStart"/>
      <w:r w:rsidRPr="00FD1D81">
        <w:rPr>
          <w:b/>
          <w:sz w:val="28"/>
          <w:szCs w:val="28"/>
          <w:lang w:eastAsia="en-US"/>
        </w:rPr>
        <w:t>НИКОЛАЕВСКОГО</w:t>
      </w:r>
      <w:proofErr w:type="gramEnd"/>
      <w:r w:rsidRPr="00FD1D81">
        <w:rPr>
          <w:b/>
          <w:sz w:val="28"/>
          <w:szCs w:val="28"/>
          <w:lang w:eastAsia="en-US"/>
        </w:rPr>
        <w:t xml:space="preserve"> </w:t>
      </w:r>
    </w:p>
    <w:p w:rsidR="00DE6013" w:rsidRPr="00FD1D81" w:rsidRDefault="00DE6013" w:rsidP="002C1FF1">
      <w:pPr>
        <w:suppressAutoHyphens/>
        <w:jc w:val="center"/>
        <w:rPr>
          <w:b/>
          <w:sz w:val="28"/>
          <w:szCs w:val="28"/>
          <w:lang w:eastAsia="en-US"/>
        </w:rPr>
      </w:pPr>
      <w:r w:rsidRPr="00FD1D81">
        <w:rPr>
          <w:b/>
          <w:sz w:val="28"/>
          <w:szCs w:val="28"/>
          <w:lang w:eastAsia="en-US"/>
        </w:rPr>
        <w:t>СЕЛЬСКОГО ПОСЕЛЕНИЯ</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ЩЕРБИНОВСКОГО РАЙОНА </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 </w:t>
      </w:r>
      <w:r w:rsidR="00E7615B">
        <w:rPr>
          <w:b/>
          <w:sz w:val="28"/>
          <w:szCs w:val="28"/>
          <w:lang w:eastAsia="en-US"/>
        </w:rPr>
        <w:t>1</w:t>
      </w:r>
      <w:r w:rsidR="0096176E">
        <w:rPr>
          <w:b/>
          <w:sz w:val="28"/>
          <w:szCs w:val="28"/>
          <w:lang w:eastAsia="en-US"/>
        </w:rPr>
        <w:t>8</w:t>
      </w:r>
      <w:r w:rsidR="00143E62" w:rsidRPr="00FD1D81">
        <w:rPr>
          <w:b/>
          <w:sz w:val="28"/>
          <w:szCs w:val="28"/>
          <w:lang w:eastAsia="en-US"/>
        </w:rPr>
        <w:t xml:space="preserve"> (</w:t>
      </w:r>
      <w:r w:rsidR="00E55672" w:rsidRPr="00FD1D81">
        <w:rPr>
          <w:b/>
          <w:sz w:val="28"/>
          <w:szCs w:val="28"/>
          <w:lang w:eastAsia="en-US"/>
        </w:rPr>
        <w:t>4</w:t>
      </w:r>
      <w:r w:rsidR="0096176E">
        <w:rPr>
          <w:b/>
          <w:sz w:val="28"/>
          <w:szCs w:val="28"/>
          <w:lang w:eastAsia="en-US"/>
        </w:rPr>
        <w:t>62</w:t>
      </w:r>
      <w:r w:rsidRPr="00FD1D81">
        <w:rPr>
          <w:b/>
          <w:sz w:val="28"/>
          <w:szCs w:val="28"/>
          <w:lang w:eastAsia="en-US"/>
        </w:rPr>
        <w:t>)</w:t>
      </w:r>
    </w:p>
    <w:p w:rsidR="00F3084A" w:rsidRPr="00FD1D81" w:rsidRDefault="00F3084A"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Default="00DE6013"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Pr="00FD1D81" w:rsidRDefault="00FD1D81"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E4531C" w:rsidRPr="00FD1D81" w:rsidRDefault="00E4531C" w:rsidP="002C1FF1">
      <w:pPr>
        <w:suppressAutoHyphens/>
        <w:jc w:val="center"/>
        <w:rPr>
          <w:b/>
          <w:sz w:val="28"/>
          <w:szCs w:val="28"/>
          <w:lang w:eastAsia="en-US"/>
        </w:rPr>
      </w:pPr>
    </w:p>
    <w:p w:rsidR="006862A9" w:rsidRPr="00FD1D81" w:rsidRDefault="006862A9" w:rsidP="002C1FF1">
      <w:pPr>
        <w:suppressAutoHyphens/>
        <w:jc w:val="center"/>
        <w:rPr>
          <w:b/>
          <w:sz w:val="28"/>
          <w:szCs w:val="28"/>
          <w:lang w:eastAsia="en-US"/>
        </w:rPr>
      </w:pPr>
    </w:p>
    <w:p w:rsidR="00E77840" w:rsidRPr="00FD1D81" w:rsidRDefault="00E77840" w:rsidP="002C1FF1">
      <w:pPr>
        <w:suppressAutoHyphens/>
        <w:jc w:val="center"/>
        <w:rPr>
          <w:b/>
          <w:sz w:val="28"/>
          <w:szCs w:val="28"/>
          <w:lang w:eastAsia="en-US"/>
        </w:rPr>
      </w:pPr>
    </w:p>
    <w:p w:rsidR="006862A9" w:rsidRPr="00FD1D81" w:rsidRDefault="006862A9"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r w:rsidRPr="00FD1D81">
        <w:rPr>
          <w:b/>
          <w:sz w:val="28"/>
          <w:szCs w:val="28"/>
          <w:lang w:eastAsia="en-US"/>
        </w:rPr>
        <w:t xml:space="preserve"> село Николаевка</w:t>
      </w:r>
    </w:p>
    <w:p w:rsidR="00DE6013" w:rsidRPr="00FD1D81" w:rsidRDefault="00B364D4" w:rsidP="00620E7A">
      <w:pPr>
        <w:shd w:val="clear" w:color="auto" w:fill="FFFFFF"/>
        <w:tabs>
          <w:tab w:val="left" w:pos="2280"/>
        </w:tabs>
        <w:suppressAutoHyphens/>
        <w:jc w:val="center"/>
        <w:rPr>
          <w:b/>
          <w:sz w:val="28"/>
          <w:szCs w:val="28"/>
          <w:lang w:eastAsia="en-US"/>
        </w:rPr>
      </w:pPr>
      <w:r>
        <w:rPr>
          <w:b/>
          <w:sz w:val="28"/>
          <w:szCs w:val="28"/>
          <w:lang w:eastAsia="en-US"/>
        </w:rPr>
        <w:t>2</w:t>
      </w:r>
      <w:r w:rsidR="0096176E">
        <w:rPr>
          <w:b/>
          <w:sz w:val="28"/>
          <w:szCs w:val="28"/>
          <w:lang w:eastAsia="en-US"/>
        </w:rPr>
        <w:t>6</w:t>
      </w:r>
      <w:r w:rsidR="00443E17">
        <w:rPr>
          <w:b/>
          <w:sz w:val="28"/>
          <w:szCs w:val="28"/>
          <w:lang w:eastAsia="en-US"/>
        </w:rPr>
        <w:t xml:space="preserve"> </w:t>
      </w:r>
      <w:r w:rsidR="0096176E">
        <w:rPr>
          <w:b/>
          <w:sz w:val="28"/>
          <w:szCs w:val="28"/>
          <w:lang w:eastAsia="en-US"/>
        </w:rPr>
        <w:t>дека</w:t>
      </w:r>
      <w:r>
        <w:rPr>
          <w:b/>
          <w:sz w:val="28"/>
          <w:szCs w:val="28"/>
          <w:lang w:eastAsia="en-US"/>
        </w:rPr>
        <w:t>бря</w:t>
      </w:r>
      <w:r w:rsidR="00143E62" w:rsidRPr="00FD1D81">
        <w:rPr>
          <w:b/>
          <w:sz w:val="28"/>
          <w:szCs w:val="28"/>
          <w:lang w:eastAsia="en-US"/>
        </w:rPr>
        <w:t xml:space="preserve"> 202</w:t>
      </w:r>
      <w:r w:rsidR="008D0B54" w:rsidRPr="00FD1D81">
        <w:rPr>
          <w:b/>
          <w:sz w:val="28"/>
          <w:szCs w:val="28"/>
          <w:lang w:eastAsia="en-US"/>
        </w:rPr>
        <w:t>4</w:t>
      </w:r>
      <w:r w:rsidR="00DE6013" w:rsidRPr="00FD1D81">
        <w:rPr>
          <w:b/>
          <w:sz w:val="28"/>
          <w:szCs w:val="28"/>
          <w:lang w:eastAsia="en-US"/>
        </w:rPr>
        <w:t xml:space="preserve"> года</w:t>
      </w:r>
    </w:p>
    <w:p w:rsidR="0017006F" w:rsidRDefault="0017006F" w:rsidP="000055E5">
      <w:pPr>
        <w:shd w:val="clear" w:color="auto" w:fill="FFFFFF"/>
        <w:suppressAutoHyphens/>
        <w:jc w:val="center"/>
        <w:rPr>
          <w:b/>
          <w:sz w:val="28"/>
          <w:szCs w:val="28"/>
          <w:lang w:eastAsia="en-US"/>
        </w:rPr>
      </w:pPr>
    </w:p>
    <w:p w:rsidR="00DE6013" w:rsidRPr="00FD1D81" w:rsidRDefault="00DE6013" w:rsidP="000055E5">
      <w:pPr>
        <w:shd w:val="clear" w:color="auto" w:fill="FFFFFF"/>
        <w:suppressAutoHyphens/>
        <w:jc w:val="center"/>
        <w:rPr>
          <w:b/>
          <w:sz w:val="28"/>
          <w:szCs w:val="28"/>
          <w:lang w:eastAsia="en-US"/>
        </w:rPr>
      </w:pPr>
      <w:r w:rsidRPr="00FD1D81">
        <w:rPr>
          <w:b/>
          <w:sz w:val="28"/>
          <w:szCs w:val="28"/>
          <w:lang w:eastAsia="en-US"/>
        </w:rPr>
        <w:lastRenderedPageBreak/>
        <w:t>СОДЕРЖАНИЕ</w:t>
      </w:r>
    </w:p>
    <w:p w:rsidR="00DE6013" w:rsidRPr="00FD1D81" w:rsidRDefault="00DE6013" w:rsidP="000055E5">
      <w:pPr>
        <w:shd w:val="clear" w:color="auto" w:fill="FFFFFF"/>
        <w:suppressAutoHyphens/>
        <w:jc w:val="center"/>
        <w:rPr>
          <w:b/>
          <w:sz w:val="28"/>
          <w:szCs w:val="28"/>
          <w:lang w:eastAsia="en-US"/>
        </w:rPr>
      </w:pPr>
    </w:p>
    <w:tbl>
      <w:tblPr>
        <w:tblW w:w="970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552"/>
        <w:gridCol w:w="8426"/>
        <w:gridCol w:w="727"/>
      </w:tblGrid>
      <w:tr w:rsidR="00F65CD6" w:rsidRPr="00FD1D81" w:rsidTr="005F728C">
        <w:trPr>
          <w:trHeight w:val="1304"/>
        </w:trPr>
        <w:tc>
          <w:tcPr>
            <w:tcW w:w="552" w:type="dxa"/>
          </w:tcPr>
          <w:p w:rsidR="00F65CD6" w:rsidRPr="00FD1D81" w:rsidRDefault="0086163D" w:rsidP="000055E5">
            <w:pPr>
              <w:suppressAutoHyphens/>
              <w:jc w:val="center"/>
              <w:rPr>
                <w:bCs/>
                <w:kern w:val="2"/>
                <w:sz w:val="28"/>
                <w:szCs w:val="28"/>
                <w:lang w:eastAsia="ar-SA"/>
              </w:rPr>
            </w:pPr>
            <w:r w:rsidRPr="00FD1D81">
              <w:rPr>
                <w:bCs/>
                <w:kern w:val="2"/>
                <w:sz w:val="28"/>
                <w:szCs w:val="28"/>
                <w:lang w:eastAsia="ar-SA"/>
              </w:rPr>
              <w:t>1</w:t>
            </w:r>
          </w:p>
        </w:tc>
        <w:tc>
          <w:tcPr>
            <w:tcW w:w="8426" w:type="dxa"/>
          </w:tcPr>
          <w:p w:rsidR="0096176E" w:rsidRPr="0096176E" w:rsidRDefault="00E7615B" w:rsidP="0096176E">
            <w:pPr>
              <w:jc w:val="both"/>
              <w:rPr>
                <w:sz w:val="28"/>
                <w:szCs w:val="28"/>
              </w:rPr>
            </w:pPr>
            <w:r>
              <w:rPr>
                <w:sz w:val="28"/>
                <w:szCs w:val="28"/>
              </w:rPr>
              <w:t xml:space="preserve">Решения </w:t>
            </w:r>
            <w:r w:rsidR="0096176E">
              <w:rPr>
                <w:sz w:val="28"/>
                <w:szCs w:val="28"/>
              </w:rPr>
              <w:t xml:space="preserve">Совета Николаевского сельского поселения </w:t>
            </w:r>
            <w:proofErr w:type="spellStart"/>
            <w:r w:rsidR="0096176E">
              <w:rPr>
                <w:sz w:val="28"/>
                <w:szCs w:val="28"/>
              </w:rPr>
              <w:t>Щербиновского</w:t>
            </w:r>
            <w:proofErr w:type="spellEnd"/>
            <w:r w:rsidR="0096176E">
              <w:rPr>
                <w:sz w:val="28"/>
                <w:szCs w:val="28"/>
              </w:rPr>
              <w:t xml:space="preserve"> района от 26 декабря 2024 года № 2 «</w:t>
            </w:r>
            <w:r w:rsidR="0096176E" w:rsidRPr="0096176E">
              <w:rPr>
                <w:sz w:val="28"/>
                <w:szCs w:val="28"/>
              </w:rPr>
              <w:t xml:space="preserve">Об официальном опубликовании проекта решения Совета Николаевского сельского поселения </w:t>
            </w:r>
            <w:proofErr w:type="spellStart"/>
            <w:r w:rsidR="0096176E" w:rsidRPr="0096176E">
              <w:rPr>
                <w:sz w:val="28"/>
                <w:szCs w:val="28"/>
              </w:rPr>
              <w:t>Щербиновского</w:t>
            </w:r>
            <w:proofErr w:type="spellEnd"/>
            <w:r w:rsidR="0096176E" w:rsidRPr="0096176E">
              <w:rPr>
                <w:sz w:val="28"/>
                <w:szCs w:val="28"/>
              </w:rPr>
              <w:t xml:space="preserve"> района «О внесении изменений в Устав Николаевского сельского поселения </w:t>
            </w:r>
            <w:proofErr w:type="spellStart"/>
            <w:r w:rsidR="0096176E" w:rsidRPr="0096176E">
              <w:rPr>
                <w:sz w:val="28"/>
                <w:szCs w:val="28"/>
              </w:rPr>
              <w:t>Щербиновского</w:t>
            </w:r>
            <w:proofErr w:type="spellEnd"/>
            <w:r w:rsidR="0096176E" w:rsidRPr="0096176E">
              <w:rPr>
                <w:sz w:val="28"/>
                <w:szCs w:val="28"/>
              </w:rPr>
              <w:t xml:space="preserve"> района», назначении даты проведения публичных </w:t>
            </w:r>
          </w:p>
          <w:p w:rsidR="00E7615B" w:rsidRPr="009045D0" w:rsidRDefault="0096176E" w:rsidP="0096176E">
            <w:pPr>
              <w:jc w:val="both"/>
              <w:rPr>
                <w:sz w:val="28"/>
                <w:szCs w:val="28"/>
              </w:rPr>
            </w:pPr>
            <w:r w:rsidRPr="0096176E">
              <w:rPr>
                <w:sz w:val="28"/>
                <w:szCs w:val="28"/>
              </w:rPr>
              <w:t xml:space="preserve">слушаний, </w:t>
            </w:r>
            <w:proofErr w:type="gramStart"/>
            <w:r w:rsidRPr="0096176E">
              <w:rPr>
                <w:sz w:val="28"/>
                <w:szCs w:val="28"/>
              </w:rPr>
              <w:t>создании</w:t>
            </w:r>
            <w:proofErr w:type="gramEnd"/>
            <w:r w:rsidRPr="0096176E">
              <w:rPr>
                <w:sz w:val="28"/>
                <w:szCs w:val="28"/>
              </w:rPr>
              <w:t xml:space="preserve"> организационного комитета по проведению публичных слушаний</w:t>
            </w:r>
            <w:r>
              <w:rPr>
                <w:sz w:val="28"/>
                <w:szCs w:val="28"/>
              </w:rPr>
              <w:t>»</w:t>
            </w:r>
            <w:bookmarkStart w:id="0" w:name="_GoBack"/>
            <w:bookmarkEnd w:id="0"/>
          </w:p>
        </w:tc>
        <w:tc>
          <w:tcPr>
            <w:tcW w:w="727" w:type="dxa"/>
          </w:tcPr>
          <w:p w:rsidR="00F65CD6" w:rsidRPr="00FD1D81" w:rsidRDefault="008B41BC" w:rsidP="000055E5">
            <w:pPr>
              <w:suppressAutoHyphens/>
              <w:jc w:val="center"/>
              <w:rPr>
                <w:sz w:val="28"/>
                <w:szCs w:val="28"/>
                <w:lang w:eastAsia="en-US"/>
              </w:rPr>
            </w:pPr>
            <w:r w:rsidRPr="00FD1D81">
              <w:rPr>
                <w:sz w:val="28"/>
                <w:szCs w:val="28"/>
                <w:lang w:eastAsia="en-US"/>
              </w:rPr>
              <w:t>3</w:t>
            </w:r>
          </w:p>
        </w:tc>
      </w:tr>
    </w:tbl>
    <w:p w:rsidR="0096176E" w:rsidRPr="0096176E" w:rsidRDefault="00CA72CA" w:rsidP="0096176E">
      <w:pPr>
        <w:jc w:val="center"/>
        <w:rPr>
          <w:rFonts w:eastAsia="Times New Roman"/>
          <w:sz w:val="28"/>
          <w:szCs w:val="28"/>
        </w:rPr>
      </w:pPr>
      <w:r w:rsidRPr="00FD1D81">
        <w:rPr>
          <w:rFonts w:eastAsia="Times New Roman"/>
          <w:szCs w:val="24"/>
        </w:rPr>
        <w:br w:type="page"/>
      </w:r>
      <w:r w:rsidR="0096176E">
        <w:rPr>
          <w:rFonts w:eastAsia="Times New Roman"/>
          <w:noProof/>
          <w:szCs w:val="24"/>
        </w:rPr>
        <w:lastRenderedPageBreak/>
        <w:drawing>
          <wp:inline distT="0" distB="0" distL="0" distR="0">
            <wp:extent cx="8953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p>
    <w:p w:rsidR="0096176E" w:rsidRPr="0096176E" w:rsidRDefault="0096176E" w:rsidP="0096176E">
      <w:pPr>
        <w:widowControl/>
        <w:jc w:val="center"/>
        <w:rPr>
          <w:rFonts w:eastAsia="Times New Roman"/>
        </w:rPr>
      </w:pPr>
    </w:p>
    <w:p w:rsidR="0096176E" w:rsidRPr="0096176E" w:rsidRDefault="0096176E" w:rsidP="0096176E">
      <w:pPr>
        <w:widowControl/>
        <w:ind w:right="42"/>
        <w:jc w:val="center"/>
        <w:rPr>
          <w:rFonts w:eastAsia="Times New Roman"/>
          <w:b/>
          <w:sz w:val="28"/>
          <w:szCs w:val="24"/>
        </w:rPr>
      </w:pPr>
      <w:r w:rsidRPr="0096176E">
        <w:rPr>
          <w:rFonts w:eastAsia="Times New Roman"/>
          <w:b/>
          <w:sz w:val="28"/>
          <w:szCs w:val="24"/>
        </w:rPr>
        <w:t>СОВЕТ НИКОЛАЕВСКОГО СЕЛЬСКОГО ПОСЕЛЕНИЯ</w:t>
      </w:r>
    </w:p>
    <w:p w:rsidR="0096176E" w:rsidRPr="0096176E" w:rsidRDefault="0096176E" w:rsidP="0096176E">
      <w:pPr>
        <w:widowControl/>
        <w:ind w:right="42"/>
        <w:jc w:val="center"/>
        <w:rPr>
          <w:rFonts w:eastAsia="Times New Roman"/>
          <w:b/>
          <w:sz w:val="28"/>
          <w:szCs w:val="24"/>
        </w:rPr>
      </w:pPr>
      <w:r w:rsidRPr="0096176E">
        <w:rPr>
          <w:rFonts w:eastAsia="Times New Roman"/>
          <w:b/>
          <w:sz w:val="28"/>
          <w:szCs w:val="24"/>
        </w:rPr>
        <w:t>ЩЕРБИНОВСКОГО РАЙОНА</w:t>
      </w:r>
    </w:p>
    <w:p w:rsidR="0096176E" w:rsidRPr="0096176E" w:rsidRDefault="0096176E" w:rsidP="0096176E">
      <w:pPr>
        <w:widowControl/>
        <w:ind w:right="42"/>
        <w:jc w:val="center"/>
        <w:rPr>
          <w:rFonts w:eastAsia="Times New Roman"/>
          <w:b/>
          <w:bCs/>
          <w:sz w:val="28"/>
          <w:szCs w:val="24"/>
        </w:rPr>
      </w:pPr>
      <w:r w:rsidRPr="0096176E">
        <w:rPr>
          <w:rFonts w:eastAsia="Times New Roman"/>
          <w:b/>
          <w:bCs/>
          <w:sz w:val="28"/>
          <w:szCs w:val="24"/>
        </w:rPr>
        <w:t>ПЯТОГО СОЗЫВА</w:t>
      </w:r>
    </w:p>
    <w:p w:rsidR="0096176E" w:rsidRPr="0096176E" w:rsidRDefault="0096176E" w:rsidP="0096176E">
      <w:pPr>
        <w:widowControl/>
        <w:ind w:right="42"/>
        <w:jc w:val="center"/>
        <w:rPr>
          <w:rFonts w:eastAsia="Times New Roman"/>
          <w:b/>
          <w:sz w:val="28"/>
          <w:szCs w:val="24"/>
        </w:rPr>
      </w:pPr>
      <w:r w:rsidRPr="0096176E">
        <w:rPr>
          <w:rFonts w:eastAsia="Times New Roman"/>
          <w:b/>
          <w:sz w:val="28"/>
          <w:szCs w:val="24"/>
        </w:rPr>
        <w:t>ШЕСТАЯ СЕССИЯ</w:t>
      </w:r>
    </w:p>
    <w:p w:rsidR="0096176E" w:rsidRPr="0096176E" w:rsidRDefault="0096176E" w:rsidP="0096176E">
      <w:pPr>
        <w:keepNext/>
        <w:widowControl/>
        <w:spacing w:before="240" w:after="60"/>
        <w:ind w:right="42"/>
        <w:jc w:val="center"/>
        <w:outlineLvl w:val="0"/>
        <w:rPr>
          <w:rFonts w:eastAsia="Times New Roman"/>
          <w:b/>
          <w:bCs/>
          <w:kern w:val="32"/>
          <w:sz w:val="28"/>
          <w:szCs w:val="32"/>
        </w:rPr>
      </w:pPr>
      <w:r w:rsidRPr="0096176E">
        <w:rPr>
          <w:rFonts w:eastAsia="Times New Roman"/>
          <w:b/>
          <w:bCs/>
          <w:kern w:val="32"/>
          <w:sz w:val="28"/>
          <w:szCs w:val="32"/>
        </w:rPr>
        <w:t>РЕШЕНИЕ</w:t>
      </w:r>
    </w:p>
    <w:p w:rsidR="0096176E" w:rsidRPr="0096176E" w:rsidRDefault="0096176E" w:rsidP="0096176E">
      <w:pPr>
        <w:widowControl/>
        <w:ind w:right="42"/>
        <w:rPr>
          <w:rFonts w:eastAsia="Times New Roman"/>
          <w:b/>
          <w:sz w:val="28"/>
          <w:szCs w:val="24"/>
        </w:rPr>
      </w:pPr>
    </w:p>
    <w:p w:rsidR="0096176E" w:rsidRPr="0096176E" w:rsidRDefault="0096176E" w:rsidP="0096176E">
      <w:pPr>
        <w:widowControl/>
        <w:ind w:right="42"/>
        <w:jc w:val="center"/>
        <w:rPr>
          <w:rFonts w:eastAsia="Times New Roman"/>
          <w:b/>
          <w:bCs/>
          <w:sz w:val="28"/>
          <w:szCs w:val="24"/>
        </w:rPr>
      </w:pPr>
      <w:r w:rsidRPr="0096176E">
        <w:rPr>
          <w:rFonts w:eastAsia="Times New Roman"/>
          <w:b/>
          <w:bCs/>
          <w:sz w:val="28"/>
          <w:szCs w:val="24"/>
        </w:rPr>
        <w:t xml:space="preserve">от 26.12.2024        </w:t>
      </w:r>
      <w:r>
        <w:rPr>
          <w:rFonts w:eastAsia="Times New Roman"/>
          <w:b/>
          <w:bCs/>
          <w:sz w:val="28"/>
          <w:szCs w:val="24"/>
        </w:rPr>
        <w:t xml:space="preserve">                        </w:t>
      </w:r>
      <w:r w:rsidRPr="0096176E">
        <w:rPr>
          <w:rFonts w:eastAsia="Times New Roman"/>
          <w:b/>
          <w:bCs/>
          <w:sz w:val="28"/>
          <w:szCs w:val="24"/>
        </w:rPr>
        <w:t xml:space="preserve">                                                                           № 2</w:t>
      </w:r>
    </w:p>
    <w:p w:rsidR="0096176E" w:rsidRPr="0096176E" w:rsidRDefault="0096176E" w:rsidP="0096176E">
      <w:pPr>
        <w:widowControl/>
        <w:ind w:right="42"/>
        <w:jc w:val="center"/>
        <w:rPr>
          <w:rFonts w:eastAsia="Times New Roman"/>
        </w:rPr>
      </w:pPr>
      <w:r w:rsidRPr="0096176E">
        <w:rPr>
          <w:rFonts w:eastAsia="Times New Roman"/>
          <w:szCs w:val="24"/>
        </w:rPr>
        <w:t>село Николаевка</w:t>
      </w:r>
    </w:p>
    <w:p w:rsidR="0096176E" w:rsidRPr="0096176E" w:rsidRDefault="0096176E" w:rsidP="0096176E">
      <w:pPr>
        <w:widowControl/>
        <w:ind w:right="42"/>
        <w:jc w:val="center"/>
        <w:rPr>
          <w:rFonts w:eastAsia="Times New Roman"/>
          <w:sz w:val="28"/>
          <w:szCs w:val="28"/>
        </w:rPr>
      </w:pPr>
    </w:p>
    <w:p w:rsidR="0096176E" w:rsidRPr="0096176E" w:rsidRDefault="0096176E" w:rsidP="0096176E">
      <w:pPr>
        <w:widowControl/>
        <w:jc w:val="center"/>
        <w:rPr>
          <w:rFonts w:eastAsia="Times New Roman"/>
          <w:noProof/>
          <w:sz w:val="28"/>
          <w:szCs w:val="28"/>
        </w:rPr>
      </w:pPr>
    </w:p>
    <w:p w:rsidR="0096176E" w:rsidRPr="0096176E" w:rsidRDefault="0096176E" w:rsidP="0096176E">
      <w:pPr>
        <w:widowControl/>
        <w:jc w:val="center"/>
        <w:rPr>
          <w:rFonts w:eastAsia="Times New Roman"/>
          <w:b/>
          <w:sz w:val="28"/>
          <w:szCs w:val="28"/>
        </w:rPr>
      </w:pPr>
      <w:r w:rsidRPr="0096176E">
        <w:rPr>
          <w:rFonts w:eastAsia="Times New Roman"/>
          <w:b/>
          <w:sz w:val="28"/>
          <w:szCs w:val="28"/>
        </w:rPr>
        <w:t xml:space="preserve">Об официальном опубликовании проекта решения Совета </w:t>
      </w:r>
    </w:p>
    <w:p w:rsidR="0096176E" w:rsidRPr="0096176E" w:rsidRDefault="0096176E" w:rsidP="0096176E">
      <w:pPr>
        <w:widowControl/>
        <w:jc w:val="center"/>
        <w:rPr>
          <w:rFonts w:eastAsia="Times New Roman"/>
          <w:b/>
          <w:sz w:val="28"/>
          <w:szCs w:val="28"/>
        </w:rPr>
      </w:pPr>
      <w:r w:rsidRPr="0096176E">
        <w:rPr>
          <w:rFonts w:eastAsia="Times New Roman"/>
          <w:b/>
          <w:sz w:val="28"/>
          <w:szCs w:val="28"/>
        </w:rPr>
        <w:t xml:space="preserve">Николаевского сельского поселения </w:t>
      </w:r>
      <w:proofErr w:type="spellStart"/>
      <w:r w:rsidRPr="0096176E">
        <w:rPr>
          <w:rFonts w:eastAsia="Times New Roman"/>
          <w:b/>
          <w:sz w:val="28"/>
          <w:szCs w:val="28"/>
        </w:rPr>
        <w:t>Щербиновского</w:t>
      </w:r>
      <w:proofErr w:type="spellEnd"/>
      <w:r w:rsidRPr="0096176E">
        <w:rPr>
          <w:rFonts w:eastAsia="Times New Roman"/>
          <w:b/>
          <w:sz w:val="28"/>
          <w:szCs w:val="28"/>
        </w:rPr>
        <w:t xml:space="preserve"> района «О внесении </w:t>
      </w:r>
    </w:p>
    <w:p w:rsidR="0096176E" w:rsidRPr="0096176E" w:rsidRDefault="0096176E" w:rsidP="0096176E">
      <w:pPr>
        <w:widowControl/>
        <w:jc w:val="center"/>
        <w:rPr>
          <w:rFonts w:eastAsia="Times New Roman"/>
          <w:b/>
          <w:sz w:val="28"/>
          <w:szCs w:val="28"/>
        </w:rPr>
      </w:pPr>
      <w:r w:rsidRPr="0096176E">
        <w:rPr>
          <w:rFonts w:eastAsia="Times New Roman"/>
          <w:b/>
          <w:sz w:val="28"/>
          <w:szCs w:val="28"/>
        </w:rPr>
        <w:t xml:space="preserve">изменений в Устав Николаевского сельского поселения </w:t>
      </w:r>
      <w:proofErr w:type="spellStart"/>
      <w:r w:rsidRPr="0096176E">
        <w:rPr>
          <w:rFonts w:eastAsia="Times New Roman"/>
          <w:b/>
          <w:sz w:val="28"/>
          <w:szCs w:val="28"/>
        </w:rPr>
        <w:t>Щербиновского</w:t>
      </w:r>
      <w:proofErr w:type="spellEnd"/>
      <w:r w:rsidRPr="0096176E">
        <w:rPr>
          <w:rFonts w:eastAsia="Times New Roman"/>
          <w:b/>
          <w:sz w:val="28"/>
          <w:szCs w:val="28"/>
        </w:rPr>
        <w:t xml:space="preserve"> района», </w:t>
      </w:r>
      <w:proofErr w:type="gramStart"/>
      <w:r w:rsidRPr="0096176E">
        <w:rPr>
          <w:rFonts w:eastAsia="Times New Roman"/>
          <w:b/>
          <w:sz w:val="28"/>
          <w:szCs w:val="28"/>
        </w:rPr>
        <w:t>назначении</w:t>
      </w:r>
      <w:proofErr w:type="gramEnd"/>
      <w:r w:rsidRPr="0096176E">
        <w:rPr>
          <w:rFonts w:eastAsia="Times New Roman"/>
          <w:b/>
          <w:sz w:val="28"/>
          <w:szCs w:val="28"/>
        </w:rPr>
        <w:t xml:space="preserve"> даты проведения публичных </w:t>
      </w:r>
    </w:p>
    <w:p w:rsidR="0096176E" w:rsidRPr="0096176E" w:rsidRDefault="0096176E" w:rsidP="0096176E">
      <w:pPr>
        <w:widowControl/>
        <w:jc w:val="center"/>
        <w:rPr>
          <w:rFonts w:eastAsia="Times New Roman"/>
          <w:b/>
          <w:sz w:val="28"/>
          <w:szCs w:val="28"/>
        </w:rPr>
      </w:pPr>
      <w:r w:rsidRPr="0096176E">
        <w:rPr>
          <w:rFonts w:eastAsia="Times New Roman"/>
          <w:b/>
          <w:sz w:val="28"/>
          <w:szCs w:val="28"/>
        </w:rPr>
        <w:t xml:space="preserve">слушаний, </w:t>
      </w:r>
      <w:proofErr w:type="gramStart"/>
      <w:r w:rsidRPr="0096176E">
        <w:rPr>
          <w:rFonts w:eastAsia="Times New Roman"/>
          <w:b/>
          <w:sz w:val="28"/>
          <w:szCs w:val="28"/>
        </w:rPr>
        <w:t>создании</w:t>
      </w:r>
      <w:proofErr w:type="gramEnd"/>
      <w:r w:rsidRPr="0096176E">
        <w:rPr>
          <w:rFonts w:eastAsia="Times New Roman"/>
          <w:b/>
          <w:sz w:val="28"/>
          <w:szCs w:val="28"/>
        </w:rPr>
        <w:t xml:space="preserve"> организационного комитета </w:t>
      </w:r>
    </w:p>
    <w:p w:rsidR="0096176E" w:rsidRPr="0096176E" w:rsidRDefault="0096176E" w:rsidP="0096176E">
      <w:pPr>
        <w:widowControl/>
        <w:jc w:val="center"/>
        <w:rPr>
          <w:rFonts w:eastAsia="Times New Roman"/>
          <w:b/>
          <w:sz w:val="28"/>
          <w:szCs w:val="28"/>
        </w:rPr>
      </w:pPr>
      <w:r w:rsidRPr="0096176E">
        <w:rPr>
          <w:rFonts w:eastAsia="Times New Roman"/>
          <w:b/>
          <w:sz w:val="28"/>
          <w:szCs w:val="28"/>
        </w:rPr>
        <w:t>по проведению публичных слушаний</w:t>
      </w:r>
    </w:p>
    <w:p w:rsidR="0096176E" w:rsidRPr="0096176E" w:rsidRDefault="0096176E" w:rsidP="0096176E">
      <w:pPr>
        <w:widowControl/>
        <w:ind w:firstLine="851"/>
        <w:rPr>
          <w:rFonts w:eastAsia="Times New Roman"/>
          <w:b/>
          <w:sz w:val="28"/>
          <w:szCs w:val="28"/>
        </w:rPr>
      </w:pPr>
    </w:p>
    <w:p w:rsidR="0096176E" w:rsidRPr="0096176E" w:rsidRDefault="0096176E" w:rsidP="0096176E">
      <w:pPr>
        <w:widowControl/>
        <w:tabs>
          <w:tab w:val="left" w:pos="6300"/>
        </w:tabs>
        <w:ind w:firstLine="709"/>
        <w:jc w:val="both"/>
        <w:rPr>
          <w:rFonts w:eastAsia="Times New Roman"/>
          <w:sz w:val="28"/>
          <w:szCs w:val="28"/>
        </w:rPr>
      </w:pPr>
      <w:r w:rsidRPr="0096176E">
        <w:rPr>
          <w:rFonts w:eastAsia="Times New Roman"/>
          <w:sz w:val="28"/>
          <w:szCs w:val="28"/>
        </w:rPr>
        <w:t xml:space="preserve">В соответствии со статьей 28, статьей 44 Федерального закона от 6 октября 2003 года № 131-ФЗ «Об общих принципах организации местного самоуправления в Российской Федерации», Уставом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Совет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w:t>
      </w:r>
      <w:proofErr w:type="gramStart"/>
      <w:r w:rsidRPr="0096176E">
        <w:rPr>
          <w:rFonts w:eastAsia="Times New Roman"/>
          <w:sz w:val="28"/>
          <w:szCs w:val="28"/>
        </w:rPr>
        <w:t>р</w:t>
      </w:r>
      <w:proofErr w:type="gramEnd"/>
      <w:r w:rsidRPr="0096176E">
        <w:rPr>
          <w:rFonts w:eastAsia="Times New Roman"/>
          <w:sz w:val="28"/>
          <w:szCs w:val="28"/>
        </w:rPr>
        <w:t xml:space="preserve"> е ш и л: </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1. Официально опубликовать проект решения Совета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«О внесении изменений в Устав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в периодическом печатном издании «Информационный бюллетень администрации Николаевского сельского поселения </w:t>
      </w:r>
      <w:proofErr w:type="spellStart"/>
      <w:r w:rsidRPr="0096176E">
        <w:rPr>
          <w:rFonts w:eastAsia="Times New Roman"/>
          <w:sz w:val="28"/>
          <w:szCs w:val="28"/>
        </w:rPr>
        <w:t>Щербиновский</w:t>
      </w:r>
      <w:proofErr w:type="spellEnd"/>
      <w:r w:rsidRPr="0096176E">
        <w:rPr>
          <w:rFonts w:eastAsia="Times New Roman"/>
          <w:sz w:val="28"/>
          <w:szCs w:val="28"/>
        </w:rPr>
        <w:t xml:space="preserve"> район» (приложение № 1).  </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2. Назначить проведение публичных слушаний по теме: «Рассмотрение проекта решения Совета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«О внесении изменений в Устав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на 17 января 2025 года.</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3. Создать организационный комитет по проведению публичных слушаний по теме: «Рассмотрение проекта решения Совета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«О внесении изменений в Устав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и утвердить его состав (приложение № 2). </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4. Утвердить порядок учета предложений и участия граждан в обсуждении проекта решения Совета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«О внесении изменений в Устав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(приложение № 3). </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lastRenderedPageBreak/>
        <w:t xml:space="preserve">5. Создать рабочую группу по учету предложений по проекту решения Совета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«О внесении изменений в Устав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и утвердить ее состав (приложение № 4).</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6. Признать утратившим силу решение Совета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от 29 ноября 2024 года № 2 «О принятии Устава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7.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8. </w:t>
      </w:r>
      <w:proofErr w:type="gramStart"/>
      <w:r w:rsidRPr="0096176E">
        <w:rPr>
          <w:rFonts w:eastAsia="Times New Roman"/>
          <w:sz w:val="28"/>
          <w:szCs w:val="28"/>
        </w:rPr>
        <w:t>Разместить</w:t>
      </w:r>
      <w:proofErr w:type="gramEnd"/>
      <w:r w:rsidRPr="0096176E">
        <w:rPr>
          <w:rFonts w:eastAsia="Times New Roman"/>
          <w:sz w:val="28"/>
          <w:szCs w:val="28"/>
        </w:rPr>
        <w:t xml:space="preserve"> настоящее решение на официальном сайте администрации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9. </w:t>
      </w:r>
      <w:proofErr w:type="gramStart"/>
      <w:r w:rsidRPr="0096176E">
        <w:rPr>
          <w:rFonts w:eastAsia="Times New Roman"/>
          <w:sz w:val="28"/>
          <w:szCs w:val="28"/>
        </w:rPr>
        <w:t>Контроль за</w:t>
      </w:r>
      <w:proofErr w:type="gramEnd"/>
      <w:r w:rsidRPr="0096176E">
        <w:rPr>
          <w:rFonts w:eastAsia="Times New Roman"/>
          <w:sz w:val="28"/>
          <w:szCs w:val="28"/>
        </w:rPr>
        <w:t xml:space="preserve"> выполнением настоящего решения возложить на главу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Л.Н. Мацкевич. </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10. Решение вступает в силу на следующий день после его официального опубликования.</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 </w:t>
      </w:r>
    </w:p>
    <w:p w:rsidR="0096176E" w:rsidRPr="0096176E" w:rsidRDefault="0096176E" w:rsidP="0096176E">
      <w:pPr>
        <w:autoSpaceDE w:val="0"/>
        <w:autoSpaceDN w:val="0"/>
        <w:adjustRightInd w:val="0"/>
        <w:rPr>
          <w:rFonts w:eastAsia="Times New Roman"/>
          <w:sz w:val="28"/>
          <w:szCs w:val="28"/>
        </w:rPr>
      </w:pPr>
    </w:p>
    <w:p w:rsidR="0096176E" w:rsidRPr="0096176E" w:rsidRDefault="0096176E" w:rsidP="0096176E">
      <w:pPr>
        <w:widowControl/>
        <w:ind w:firstLine="820"/>
        <w:rPr>
          <w:rFonts w:eastAsia="Times New Roman"/>
          <w:szCs w:val="24"/>
        </w:rPr>
      </w:pPr>
    </w:p>
    <w:p w:rsidR="0096176E" w:rsidRPr="0096176E" w:rsidRDefault="0096176E" w:rsidP="0096176E">
      <w:pPr>
        <w:widowControl/>
        <w:rPr>
          <w:rFonts w:eastAsia="Times New Roman"/>
          <w:sz w:val="28"/>
          <w:szCs w:val="28"/>
        </w:rPr>
      </w:pPr>
      <w:r w:rsidRPr="0096176E">
        <w:rPr>
          <w:rFonts w:eastAsia="Times New Roman"/>
          <w:sz w:val="28"/>
          <w:szCs w:val="28"/>
        </w:rPr>
        <w:t>Глава</w:t>
      </w:r>
    </w:p>
    <w:p w:rsidR="0096176E" w:rsidRPr="0096176E" w:rsidRDefault="0096176E" w:rsidP="0096176E">
      <w:pPr>
        <w:widowControl/>
        <w:rPr>
          <w:rFonts w:eastAsia="Times New Roman"/>
          <w:sz w:val="28"/>
          <w:szCs w:val="28"/>
        </w:rPr>
      </w:pPr>
      <w:r w:rsidRPr="0096176E">
        <w:rPr>
          <w:rFonts w:eastAsia="Times New Roman"/>
          <w:sz w:val="28"/>
          <w:szCs w:val="28"/>
        </w:rPr>
        <w:t>Николаевского сельского поселения</w:t>
      </w:r>
    </w:p>
    <w:p w:rsidR="0096176E" w:rsidRPr="0096176E" w:rsidRDefault="0096176E" w:rsidP="0096176E">
      <w:pPr>
        <w:widowControl/>
        <w:rPr>
          <w:rFonts w:eastAsia="Times New Roman"/>
          <w:sz w:val="28"/>
          <w:szCs w:val="28"/>
        </w:rPr>
      </w:pP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Л.Н. Мацкевич</w:t>
      </w:r>
    </w:p>
    <w:p w:rsidR="0096176E" w:rsidRPr="0096176E" w:rsidRDefault="0096176E" w:rsidP="0096176E">
      <w:pPr>
        <w:widowControl/>
        <w:rPr>
          <w:rFonts w:eastAsia="Times New Roman"/>
          <w:sz w:val="28"/>
          <w:szCs w:val="28"/>
        </w:rPr>
      </w:pPr>
    </w:p>
    <w:p w:rsidR="0096176E" w:rsidRPr="0096176E" w:rsidRDefault="0096176E" w:rsidP="0096176E">
      <w:pPr>
        <w:widowControl/>
        <w:rPr>
          <w:rFonts w:eastAsia="Times New Roman"/>
          <w:sz w:val="28"/>
          <w:szCs w:val="28"/>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Default="0096176E" w:rsidP="0096176E">
      <w:pPr>
        <w:autoSpaceDE w:val="0"/>
        <w:autoSpaceDN w:val="0"/>
        <w:adjustRightInd w:val="0"/>
        <w:rPr>
          <w:rFonts w:eastAsia="Times New Roman"/>
          <w:szCs w:val="24"/>
        </w:rPr>
        <w:sectPr w:rsidR="0096176E" w:rsidSect="001B5BCD">
          <w:headerReference w:type="default" r:id="rId10"/>
          <w:pgSz w:w="11906" w:h="16838"/>
          <w:pgMar w:top="1134" w:right="849" w:bottom="284" w:left="1418" w:header="709" w:footer="709" w:gutter="0"/>
          <w:cols w:space="708"/>
          <w:titlePg/>
          <w:docGrid w:linePitch="360"/>
        </w:sect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widowControl/>
        <w:ind w:left="5400"/>
        <w:jc w:val="center"/>
        <w:rPr>
          <w:rFonts w:eastAsia="Times New Roman"/>
          <w:sz w:val="28"/>
          <w:szCs w:val="28"/>
        </w:rPr>
      </w:pPr>
      <w:r w:rsidRPr="0096176E">
        <w:rPr>
          <w:rFonts w:eastAsia="Times New Roman"/>
          <w:sz w:val="28"/>
          <w:szCs w:val="28"/>
        </w:rPr>
        <w:t>ПРИЛОЖЕНИЕ № 1</w:t>
      </w:r>
    </w:p>
    <w:p w:rsidR="0096176E" w:rsidRPr="0096176E" w:rsidRDefault="0096176E" w:rsidP="0096176E">
      <w:pPr>
        <w:keepNext/>
        <w:widowControl/>
        <w:ind w:left="5400"/>
        <w:jc w:val="center"/>
        <w:outlineLvl w:val="4"/>
        <w:rPr>
          <w:rFonts w:eastAsia="Times New Roman"/>
          <w:sz w:val="28"/>
          <w:szCs w:val="28"/>
        </w:rPr>
      </w:pPr>
      <w:r w:rsidRPr="0096176E">
        <w:rPr>
          <w:rFonts w:eastAsia="Times New Roman"/>
          <w:sz w:val="28"/>
          <w:szCs w:val="28"/>
        </w:rPr>
        <w:t>к решению Совета</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Николаевского сельского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от 26.12.2024 № 2</w:t>
      </w:r>
    </w:p>
    <w:p w:rsidR="0096176E" w:rsidRPr="0096176E" w:rsidRDefault="0096176E" w:rsidP="0096176E">
      <w:pPr>
        <w:widowControl/>
        <w:shd w:val="clear" w:color="auto" w:fill="FFFFFF"/>
        <w:rPr>
          <w:rFonts w:eastAsia="Times New Roman"/>
          <w:noProof/>
          <w:sz w:val="28"/>
          <w:szCs w:val="28"/>
        </w:rPr>
      </w:pPr>
    </w:p>
    <w:p w:rsidR="0096176E" w:rsidRPr="0096176E" w:rsidRDefault="0096176E" w:rsidP="0096176E">
      <w:pPr>
        <w:widowControl/>
        <w:shd w:val="clear" w:color="auto" w:fill="FFFFFF"/>
        <w:tabs>
          <w:tab w:val="left" w:pos="7260"/>
        </w:tabs>
        <w:rPr>
          <w:rFonts w:eastAsia="Times New Roman"/>
          <w:noProof/>
          <w:sz w:val="28"/>
          <w:szCs w:val="28"/>
        </w:rPr>
      </w:pPr>
      <w:r w:rsidRPr="0096176E">
        <w:rPr>
          <w:rFonts w:eastAsia="Times New Roman"/>
          <w:noProof/>
          <w:sz w:val="28"/>
          <w:szCs w:val="28"/>
        </w:rPr>
        <w:tab/>
        <w:t>ПРОЕКТ</w:t>
      </w:r>
    </w:p>
    <w:p w:rsidR="0096176E" w:rsidRPr="0096176E" w:rsidRDefault="0096176E" w:rsidP="0096176E">
      <w:pPr>
        <w:widowControl/>
        <w:jc w:val="center"/>
        <w:rPr>
          <w:rFonts w:eastAsia="Times New Roman"/>
          <w:sz w:val="28"/>
          <w:szCs w:val="28"/>
        </w:rPr>
      </w:pPr>
      <w:r>
        <w:rPr>
          <w:rFonts w:eastAsia="Times New Roman"/>
          <w:noProof/>
          <w:szCs w:val="24"/>
        </w:rPr>
        <w:drawing>
          <wp:inline distT="0" distB="0" distL="0" distR="0" wp14:anchorId="4CA06C23" wp14:editId="416166FD">
            <wp:extent cx="89535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p>
    <w:p w:rsidR="0096176E" w:rsidRPr="0096176E" w:rsidRDefault="0096176E" w:rsidP="0096176E">
      <w:pPr>
        <w:widowControl/>
        <w:jc w:val="center"/>
        <w:rPr>
          <w:rFonts w:eastAsia="Times New Roman"/>
        </w:rPr>
      </w:pPr>
    </w:p>
    <w:p w:rsidR="0096176E" w:rsidRPr="0096176E" w:rsidRDefault="0096176E" w:rsidP="0096176E">
      <w:pPr>
        <w:widowControl/>
        <w:ind w:right="42"/>
        <w:jc w:val="center"/>
        <w:rPr>
          <w:rFonts w:eastAsia="Times New Roman"/>
          <w:b/>
          <w:sz w:val="28"/>
          <w:szCs w:val="24"/>
        </w:rPr>
      </w:pPr>
      <w:r w:rsidRPr="0096176E">
        <w:rPr>
          <w:rFonts w:eastAsia="Times New Roman"/>
          <w:b/>
          <w:sz w:val="28"/>
          <w:szCs w:val="24"/>
        </w:rPr>
        <w:t>СОВЕТ НИКОЛАЕВСКОГО СЕЛЬСКОГО ПОСЕЛЕНИЯ</w:t>
      </w:r>
    </w:p>
    <w:p w:rsidR="0096176E" w:rsidRPr="0096176E" w:rsidRDefault="0096176E" w:rsidP="0096176E">
      <w:pPr>
        <w:widowControl/>
        <w:ind w:right="42"/>
        <w:jc w:val="center"/>
        <w:rPr>
          <w:rFonts w:eastAsia="Times New Roman"/>
          <w:b/>
          <w:sz w:val="28"/>
          <w:szCs w:val="24"/>
        </w:rPr>
      </w:pPr>
      <w:r w:rsidRPr="0096176E">
        <w:rPr>
          <w:rFonts w:eastAsia="Times New Roman"/>
          <w:b/>
          <w:sz w:val="28"/>
          <w:szCs w:val="24"/>
        </w:rPr>
        <w:t>ЩЕРБИНОВСКОГО РАЙОНА</w:t>
      </w:r>
    </w:p>
    <w:p w:rsidR="0096176E" w:rsidRPr="0096176E" w:rsidRDefault="0096176E" w:rsidP="0096176E">
      <w:pPr>
        <w:widowControl/>
        <w:ind w:right="42"/>
        <w:jc w:val="center"/>
        <w:rPr>
          <w:rFonts w:eastAsia="Times New Roman"/>
          <w:b/>
          <w:bCs/>
          <w:sz w:val="28"/>
          <w:szCs w:val="24"/>
        </w:rPr>
      </w:pPr>
      <w:r w:rsidRPr="0096176E">
        <w:rPr>
          <w:rFonts w:eastAsia="Times New Roman"/>
          <w:b/>
          <w:bCs/>
          <w:sz w:val="28"/>
          <w:szCs w:val="24"/>
        </w:rPr>
        <w:t>ПЯТОГО СОЗЫВА</w:t>
      </w:r>
    </w:p>
    <w:p w:rsidR="0096176E" w:rsidRPr="0096176E" w:rsidRDefault="0096176E" w:rsidP="0096176E">
      <w:pPr>
        <w:widowControl/>
        <w:ind w:right="42"/>
        <w:jc w:val="center"/>
        <w:rPr>
          <w:rFonts w:eastAsia="Times New Roman"/>
          <w:b/>
          <w:sz w:val="28"/>
          <w:szCs w:val="24"/>
        </w:rPr>
      </w:pPr>
      <w:r>
        <w:rPr>
          <w:rFonts w:eastAsia="Times New Roman"/>
          <w:b/>
          <w:sz w:val="28"/>
          <w:szCs w:val="24"/>
        </w:rPr>
        <w:t>ШЕСТАЯ</w:t>
      </w:r>
      <w:r w:rsidRPr="0096176E">
        <w:rPr>
          <w:rFonts w:eastAsia="Times New Roman"/>
          <w:b/>
          <w:sz w:val="28"/>
          <w:szCs w:val="24"/>
        </w:rPr>
        <w:t xml:space="preserve"> СЕССИЯ</w:t>
      </w:r>
    </w:p>
    <w:p w:rsidR="0096176E" w:rsidRPr="0096176E" w:rsidRDefault="0096176E" w:rsidP="0096176E">
      <w:pPr>
        <w:keepNext/>
        <w:widowControl/>
        <w:spacing w:before="240" w:after="60"/>
        <w:ind w:right="42"/>
        <w:outlineLvl w:val="0"/>
        <w:rPr>
          <w:rFonts w:eastAsia="Times New Roman"/>
          <w:b/>
          <w:bCs/>
          <w:kern w:val="32"/>
          <w:sz w:val="28"/>
          <w:szCs w:val="28"/>
        </w:rPr>
      </w:pPr>
    </w:p>
    <w:p w:rsidR="0096176E" w:rsidRPr="0096176E" w:rsidRDefault="0096176E" w:rsidP="0096176E">
      <w:pPr>
        <w:keepNext/>
        <w:widowControl/>
        <w:spacing w:before="240" w:after="60"/>
        <w:ind w:right="42"/>
        <w:jc w:val="center"/>
        <w:outlineLvl w:val="0"/>
        <w:rPr>
          <w:rFonts w:eastAsia="Times New Roman"/>
          <w:b/>
          <w:bCs/>
          <w:kern w:val="32"/>
          <w:sz w:val="28"/>
          <w:szCs w:val="32"/>
        </w:rPr>
      </w:pPr>
      <w:r w:rsidRPr="0096176E">
        <w:rPr>
          <w:rFonts w:eastAsia="Times New Roman"/>
          <w:b/>
          <w:bCs/>
          <w:kern w:val="32"/>
          <w:sz w:val="28"/>
          <w:szCs w:val="32"/>
        </w:rPr>
        <w:t>РЕШЕНИЕ</w:t>
      </w:r>
    </w:p>
    <w:p w:rsidR="0096176E" w:rsidRPr="0096176E" w:rsidRDefault="0096176E" w:rsidP="0096176E">
      <w:pPr>
        <w:widowControl/>
        <w:rPr>
          <w:rFonts w:eastAsia="Times New Roman"/>
          <w:szCs w:val="24"/>
        </w:rPr>
      </w:pPr>
    </w:p>
    <w:p w:rsidR="0096176E" w:rsidRPr="0096176E" w:rsidRDefault="0096176E" w:rsidP="0096176E">
      <w:pPr>
        <w:widowControl/>
        <w:ind w:right="42"/>
        <w:jc w:val="center"/>
        <w:rPr>
          <w:rFonts w:eastAsia="Times New Roman"/>
          <w:b/>
          <w:bCs/>
          <w:sz w:val="28"/>
          <w:szCs w:val="24"/>
        </w:rPr>
      </w:pPr>
      <w:r w:rsidRPr="0096176E">
        <w:rPr>
          <w:rFonts w:eastAsia="Times New Roman"/>
          <w:b/>
          <w:bCs/>
          <w:sz w:val="28"/>
          <w:szCs w:val="24"/>
        </w:rPr>
        <w:t>от ________                                                                                                  № __</w:t>
      </w:r>
    </w:p>
    <w:p w:rsidR="0096176E" w:rsidRPr="0096176E" w:rsidRDefault="0096176E" w:rsidP="0096176E">
      <w:pPr>
        <w:widowControl/>
        <w:ind w:right="42"/>
        <w:jc w:val="center"/>
        <w:rPr>
          <w:rFonts w:eastAsia="Times New Roman"/>
        </w:rPr>
      </w:pPr>
      <w:r w:rsidRPr="0096176E">
        <w:rPr>
          <w:rFonts w:eastAsia="Times New Roman"/>
          <w:szCs w:val="24"/>
        </w:rPr>
        <w:t>село Николаевка</w:t>
      </w:r>
    </w:p>
    <w:p w:rsidR="0096176E" w:rsidRPr="0096176E" w:rsidRDefault="0096176E" w:rsidP="0096176E">
      <w:pPr>
        <w:autoSpaceDE w:val="0"/>
        <w:autoSpaceDN w:val="0"/>
        <w:adjustRightInd w:val="0"/>
        <w:jc w:val="center"/>
        <w:rPr>
          <w:rFonts w:eastAsia="Times New Roman"/>
          <w:sz w:val="28"/>
          <w:szCs w:val="28"/>
        </w:rPr>
      </w:pPr>
    </w:p>
    <w:p w:rsidR="0096176E" w:rsidRPr="0096176E" w:rsidRDefault="0096176E" w:rsidP="0096176E">
      <w:pPr>
        <w:widowControl/>
        <w:jc w:val="center"/>
        <w:rPr>
          <w:rFonts w:eastAsia="Times New Roman"/>
          <w:b/>
          <w:sz w:val="28"/>
          <w:szCs w:val="28"/>
        </w:rPr>
      </w:pPr>
      <w:r w:rsidRPr="0096176E">
        <w:rPr>
          <w:rFonts w:eastAsia="Times New Roman"/>
          <w:b/>
          <w:sz w:val="28"/>
          <w:szCs w:val="28"/>
        </w:rPr>
        <w:t xml:space="preserve">О внесении изменений в Устав Николаевского сельского </w:t>
      </w:r>
    </w:p>
    <w:p w:rsidR="0096176E" w:rsidRPr="0096176E" w:rsidRDefault="0096176E" w:rsidP="0096176E">
      <w:pPr>
        <w:widowControl/>
        <w:jc w:val="center"/>
        <w:rPr>
          <w:rFonts w:eastAsia="Times New Roman"/>
          <w:b/>
          <w:sz w:val="28"/>
          <w:szCs w:val="28"/>
        </w:rPr>
      </w:pPr>
      <w:r w:rsidRPr="0096176E">
        <w:rPr>
          <w:rFonts w:eastAsia="Times New Roman"/>
          <w:b/>
          <w:sz w:val="28"/>
          <w:szCs w:val="28"/>
        </w:rPr>
        <w:t xml:space="preserve">поселения </w:t>
      </w:r>
      <w:proofErr w:type="spellStart"/>
      <w:r w:rsidRPr="0096176E">
        <w:rPr>
          <w:rFonts w:eastAsia="Times New Roman"/>
          <w:b/>
          <w:sz w:val="28"/>
          <w:szCs w:val="28"/>
        </w:rPr>
        <w:t>Щербиновского</w:t>
      </w:r>
      <w:proofErr w:type="spellEnd"/>
      <w:r w:rsidRPr="0096176E">
        <w:rPr>
          <w:rFonts w:eastAsia="Times New Roman"/>
          <w:b/>
          <w:sz w:val="28"/>
          <w:szCs w:val="28"/>
        </w:rPr>
        <w:t xml:space="preserve"> района </w:t>
      </w:r>
    </w:p>
    <w:p w:rsidR="0096176E" w:rsidRPr="0096176E" w:rsidRDefault="0096176E" w:rsidP="0096176E">
      <w:pPr>
        <w:widowControl/>
        <w:ind w:firstLine="851"/>
        <w:rPr>
          <w:rFonts w:eastAsia="Times New Roman"/>
          <w:b/>
          <w:sz w:val="28"/>
          <w:szCs w:val="28"/>
        </w:rPr>
      </w:pPr>
    </w:p>
    <w:p w:rsidR="0096176E" w:rsidRPr="0096176E" w:rsidRDefault="0096176E" w:rsidP="0096176E">
      <w:pPr>
        <w:widowControl/>
        <w:tabs>
          <w:tab w:val="left" w:pos="6300"/>
        </w:tabs>
        <w:ind w:firstLine="709"/>
        <w:jc w:val="both"/>
        <w:rPr>
          <w:rFonts w:eastAsia="Times New Roman"/>
          <w:sz w:val="28"/>
          <w:szCs w:val="28"/>
        </w:rPr>
      </w:pPr>
      <w:r w:rsidRPr="0096176E">
        <w:rPr>
          <w:rFonts w:eastAsia="Times New Roman"/>
          <w:sz w:val="28"/>
          <w:szCs w:val="28"/>
        </w:rPr>
        <w:t xml:space="preserve">В целях приведения Устава муниципального образования </w:t>
      </w:r>
      <w:proofErr w:type="spellStart"/>
      <w:r w:rsidRPr="0096176E">
        <w:rPr>
          <w:rFonts w:eastAsia="Times New Roman"/>
          <w:sz w:val="28"/>
          <w:szCs w:val="28"/>
        </w:rPr>
        <w:t>Щербиновский</w:t>
      </w:r>
      <w:proofErr w:type="spellEnd"/>
      <w:r w:rsidRPr="0096176E">
        <w:rPr>
          <w:rFonts w:eastAsia="Times New Roman"/>
          <w:sz w:val="28"/>
          <w:szCs w:val="28"/>
        </w:rPr>
        <w:t xml:space="preserve"> район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w:t>
      </w:r>
      <w:proofErr w:type="gramStart"/>
      <w:r w:rsidRPr="0096176E">
        <w:rPr>
          <w:rFonts w:eastAsia="Times New Roman"/>
          <w:sz w:val="28"/>
          <w:szCs w:val="28"/>
        </w:rPr>
        <w:t>р</w:t>
      </w:r>
      <w:proofErr w:type="gramEnd"/>
      <w:r w:rsidRPr="0096176E">
        <w:rPr>
          <w:rFonts w:eastAsia="Times New Roman"/>
          <w:sz w:val="28"/>
          <w:szCs w:val="28"/>
        </w:rPr>
        <w:t xml:space="preserve"> е ш и л:</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1. Внести в Устав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принятый решением Совета </w:t>
      </w:r>
      <w:proofErr w:type="spellStart"/>
      <w:r w:rsidRPr="0096176E">
        <w:rPr>
          <w:rFonts w:eastAsia="Times New Roman"/>
          <w:sz w:val="28"/>
          <w:szCs w:val="28"/>
        </w:rPr>
        <w:t>Николевского</w:t>
      </w:r>
      <w:proofErr w:type="spellEnd"/>
      <w:r w:rsidRPr="0096176E">
        <w:rPr>
          <w:rFonts w:eastAsia="Times New Roman"/>
          <w:sz w:val="28"/>
          <w:szCs w:val="28"/>
        </w:rPr>
        <w:t xml:space="preserve">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от 2 июня 2023 года № 4, изменения, согласно приложению.</w:t>
      </w:r>
    </w:p>
    <w:p w:rsidR="0096176E" w:rsidRPr="0096176E" w:rsidRDefault="0096176E" w:rsidP="0096176E">
      <w:pPr>
        <w:widowControl/>
        <w:ind w:firstLine="709"/>
        <w:jc w:val="both"/>
        <w:rPr>
          <w:rFonts w:eastAsia="Times New Roman"/>
          <w:sz w:val="28"/>
          <w:szCs w:val="28"/>
        </w:rPr>
      </w:pPr>
      <w:r w:rsidRPr="0096176E">
        <w:rPr>
          <w:rFonts w:eastAsia="Times New Roman"/>
          <w:sz w:val="28"/>
          <w:szCs w:val="28"/>
        </w:rPr>
        <w:t xml:space="preserve">2. </w:t>
      </w:r>
      <w:proofErr w:type="gramStart"/>
      <w:r w:rsidRPr="0096176E">
        <w:rPr>
          <w:rFonts w:eastAsia="Times New Roman"/>
          <w:sz w:val="28"/>
          <w:szCs w:val="28"/>
        </w:rPr>
        <w:t>Контроль за</w:t>
      </w:r>
      <w:proofErr w:type="gramEnd"/>
      <w:r w:rsidRPr="0096176E">
        <w:rPr>
          <w:rFonts w:eastAsia="Times New Roman"/>
          <w:sz w:val="28"/>
          <w:szCs w:val="28"/>
        </w:rPr>
        <w:t xml:space="preserve"> выполнением настоящего решения возложить на главу Николаевского сельского 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Л.Н. Мацкевич. </w:t>
      </w:r>
    </w:p>
    <w:p w:rsidR="0096176E" w:rsidRPr="0096176E" w:rsidRDefault="0096176E" w:rsidP="0096176E">
      <w:pPr>
        <w:widowControl/>
        <w:ind w:firstLine="709"/>
        <w:jc w:val="both"/>
        <w:rPr>
          <w:rFonts w:eastAsia="Times New Roman"/>
          <w:color w:val="000000"/>
          <w:sz w:val="28"/>
          <w:szCs w:val="28"/>
        </w:rPr>
      </w:pPr>
      <w:r w:rsidRPr="0096176E">
        <w:rPr>
          <w:rFonts w:eastAsia="Times New Roman"/>
          <w:sz w:val="28"/>
          <w:szCs w:val="28"/>
        </w:rPr>
        <w:t>3. Решение вступает в силу на следующий день после его официального опубликования, произведенного после государственной регистрации</w:t>
      </w:r>
      <w:r w:rsidRPr="0096176E">
        <w:rPr>
          <w:rFonts w:eastAsia="Times New Roman"/>
          <w:color w:val="000000"/>
          <w:sz w:val="28"/>
          <w:szCs w:val="28"/>
        </w:rPr>
        <w:t>.</w:t>
      </w:r>
    </w:p>
    <w:p w:rsidR="0096176E" w:rsidRPr="0096176E" w:rsidRDefault="0096176E" w:rsidP="0096176E">
      <w:pPr>
        <w:autoSpaceDE w:val="0"/>
        <w:autoSpaceDN w:val="0"/>
        <w:adjustRightInd w:val="0"/>
        <w:rPr>
          <w:rFonts w:eastAsia="Times New Roman"/>
          <w:color w:val="000000"/>
          <w:sz w:val="28"/>
          <w:szCs w:val="28"/>
        </w:rPr>
      </w:pPr>
    </w:p>
    <w:p w:rsidR="0096176E" w:rsidRPr="0096176E" w:rsidRDefault="0096176E" w:rsidP="0096176E">
      <w:pPr>
        <w:widowControl/>
        <w:rPr>
          <w:rFonts w:eastAsia="Times New Roman"/>
          <w:sz w:val="28"/>
          <w:szCs w:val="28"/>
        </w:rPr>
      </w:pPr>
      <w:r w:rsidRPr="0096176E">
        <w:rPr>
          <w:rFonts w:eastAsia="Times New Roman"/>
          <w:sz w:val="28"/>
          <w:szCs w:val="28"/>
        </w:rPr>
        <w:t>Глава</w:t>
      </w:r>
    </w:p>
    <w:p w:rsidR="0096176E" w:rsidRPr="0096176E" w:rsidRDefault="0096176E" w:rsidP="0096176E">
      <w:pPr>
        <w:widowControl/>
        <w:rPr>
          <w:rFonts w:eastAsia="Times New Roman"/>
          <w:sz w:val="28"/>
          <w:szCs w:val="28"/>
        </w:rPr>
      </w:pPr>
      <w:r w:rsidRPr="0096176E">
        <w:rPr>
          <w:rFonts w:eastAsia="Times New Roman"/>
          <w:sz w:val="28"/>
          <w:szCs w:val="28"/>
        </w:rPr>
        <w:t>Николаевского сельского поселения</w:t>
      </w:r>
    </w:p>
    <w:p w:rsidR="0096176E" w:rsidRPr="0096176E" w:rsidRDefault="0096176E" w:rsidP="0096176E">
      <w:pPr>
        <w:widowControl/>
        <w:rPr>
          <w:rFonts w:eastAsia="Times New Roman"/>
          <w:sz w:val="28"/>
          <w:szCs w:val="28"/>
        </w:rPr>
      </w:pP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Л.Н. Мацкевич</w:t>
      </w:r>
    </w:p>
    <w:p w:rsidR="0096176E" w:rsidRDefault="0096176E" w:rsidP="0096176E">
      <w:pPr>
        <w:autoSpaceDE w:val="0"/>
        <w:autoSpaceDN w:val="0"/>
        <w:adjustRightInd w:val="0"/>
        <w:ind w:left="4956"/>
        <w:jc w:val="center"/>
        <w:rPr>
          <w:rFonts w:eastAsia="Times New Roman"/>
          <w:sz w:val="28"/>
          <w:szCs w:val="28"/>
        </w:rPr>
        <w:sectPr w:rsidR="0096176E" w:rsidSect="001B5BCD">
          <w:pgSz w:w="11906" w:h="16838"/>
          <w:pgMar w:top="1134" w:right="849" w:bottom="284" w:left="1418" w:header="709" w:footer="709" w:gutter="0"/>
          <w:cols w:space="708"/>
          <w:titlePg/>
          <w:docGrid w:linePitch="360"/>
        </w:sectPr>
      </w:pPr>
    </w:p>
    <w:p w:rsidR="0096176E" w:rsidRPr="0096176E" w:rsidRDefault="0096176E" w:rsidP="0096176E">
      <w:pPr>
        <w:autoSpaceDE w:val="0"/>
        <w:autoSpaceDN w:val="0"/>
        <w:adjustRightInd w:val="0"/>
        <w:ind w:left="4956"/>
        <w:jc w:val="center"/>
        <w:rPr>
          <w:rFonts w:eastAsia="Times New Roman"/>
          <w:sz w:val="28"/>
          <w:szCs w:val="28"/>
        </w:rPr>
      </w:pPr>
    </w:p>
    <w:p w:rsidR="0096176E" w:rsidRPr="0096176E" w:rsidRDefault="0096176E" w:rsidP="0096176E">
      <w:pPr>
        <w:autoSpaceDE w:val="0"/>
        <w:autoSpaceDN w:val="0"/>
        <w:adjustRightInd w:val="0"/>
        <w:ind w:left="4956"/>
        <w:jc w:val="center"/>
        <w:rPr>
          <w:rFonts w:eastAsia="Times New Roman"/>
          <w:sz w:val="28"/>
          <w:szCs w:val="28"/>
        </w:rPr>
      </w:pPr>
      <w:r w:rsidRPr="0096176E">
        <w:rPr>
          <w:rFonts w:eastAsia="Times New Roman"/>
          <w:sz w:val="28"/>
          <w:szCs w:val="28"/>
        </w:rPr>
        <w:t xml:space="preserve">ПРИЛОЖЕНИЕ </w:t>
      </w:r>
    </w:p>
    <w:p w:rsidR="0096176E" w:rsidRPr="0096176E" w:rsidRDefault="0096176E" w:rsidP="0096176E">
      <w:pPr>
        <w:autoSpaceDE w:val="0"/>
        <w:autoSpaceDN w:val="0"/>
        <w:adjustRightInd w:val="0"/>
        <w:ind w:left="4248" w:firstLine="708"/>
        <w:jc w:val="center"/>
        <w:rPr>
          <w:rFonts w:eastAsia="Times New Roman"/>
          <w:sz w:val="28"/>
          <w:szCs w:val="28"/>
        </w:rPr>
      </w:pPr>
      <w:r w:rsidRPr="0096176E">
        <w:rPr>
          <w:rFonts w:eastAsia="Times New Roman"/>
          <w:sz w:val="28"/>
          <w:szCs w:val="28"/>
        </w:rPr>
        <w:t xml:space="preserve">к решению Совета </w:t>
      </w:r>
    </w:p>
    <w:p w:rsidR="0096176E" w:rsidRPr="0096176E" w:rsidRDefault="0096176E" w:rsidP="0096176E">
      <w:pPr>
        <w:autoSpaceDE w:val="0"/>
        <w:autoSpaceDN w:val="0"/>
        <w:adjustRightInd w:val="0"/>
        <w:ind w:left="4956"/>
        <w:jc w:val="center"/>
        <w:rPr>
          <w:rFonts w:eastAsia="Times New Roman"/>
          <w:sz w:val="28"/>
          <w:szCs w:val="28"/>
        </w:rPr>
      </w:pPr>
      <w:r w:rsidRPr="0096176E">
        <w:rPr>
          <w:rFonts w:eastAsia="Times New Roman"/>
          <w:sz w:val="28"/>
          <w:szCs w:val="28"/>
        </w:rPr>
        <w:t xml:space="preserve">Николаевского сельского </w:t>
      </w:r>
    </w:p>
    <w:p w:rsidR="0096176E" w:rsidRPr="0096176E" w:rsidRDefault="0096176E" w:rsidP="0096176E">
      <w:pPr>
        <w:autoSpaceDE w:val="0"/>
        <w:autoSpaceDN w:val="0"/>
        <w:adjustRightInd w:val="0"/>
        <w:ind w:left="4956"/>
        <w:jc w:val="center"/>
        <w:rPr>
          <w:rFonts w:eastAsia="Times New Roman"/>
          <w:sz w:val="28"/>
          <w:szCs w:val="28"/>
        </w:rPr>
      </w:pPr>
      <w:r w:rsidRPr="0096176E">
        <w:rPr>
          <w:rFonts w:eastAsia="Times New Roman"/>
          <w:sz w:val="28"/>
          <w:szCs w:val="28"/>
        </w:rPr>
        <w:t xml:space="preserve">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w:t>
      </w:r>
    </w:p>
    <w:p w:rsidR="0096176E" w:rsidRPr="0096176E" w:rsidRDefault="0096176E" w:rsidP="0096176E">
      <w:pPr>
        <w:autoSpaceDE w:val="0"/>
        <w:autoSpaceDN w:val="0"/>
        <w:adjustRightInd w:val="0"/>
        <w:ind w:left="4956"/>
        <w:jc w:val="center"/>
        <w:rPr>
          <w:rFonts w:eastAsia="Times New Roman"/>
          <w:sz w:val="28"/>
          <w:szCs w:val="28"/>
        </w:rPr>
      </w:pPr>
      <w:r w:rsidRPr="0096176E">
        <w:rPr>
          <w:rFonts w:eastAsia="Times New Roman"/>
          <w:sz w:val="28"/>
          <w:szCs w:val="28"/>
        </w:rPr>
        <w:t xml:space="preserve">от </w:t>
      </w:r>
      <w:r>
        <w:rPr>
          <w:rFonts w:eastAsia="Times New Roman"/>
          <w:sz w:val="28"/>
          <w:szCs w:val="28"/>
        </w:rPr>
        <w:t>26.12.2024 № 2</w:t>
      </w:r>
    </w:p>
    <w:p w:rsidR="0096176E" w:rsidRPr="0096176E" w:rsidRDefault="0096176E" w:rsidP="0096176E">
      <w:pPr>
        <w:autoSpaceDE w:val="0"/>
        <w:autoSpaceDN w:val="0"/>
        <w:adjustRightInd w:val="0"/>
        <w:jc w:val="center"/>
        <w:rPr>
          <w:rFonts w:eastAsia="Times New Roman"/>
          <w:sz w:val="28"/>
          <w:szCs w:val="28"/>
        </w:rPr>
      </w:pPr>
    </w:p>
    <w:p w:rsidR="0096176E" w:rsidRPr="0096176E" w:rsidRDefault="0096176E" w:rsidP="0096176E">
      <w:pPr>
        <w:autoSpaceDE w:val="0"/>
        <w:autoSpaceDN w:val="0"/>
        <w:adjustRightInd w:val="0"/>
        <w:jc w:val="center"/>
        <w:rPr>
          <w:rFonts w:eastAsia="Times New Roman"/>
          <w:sz w:val="28"/>
          <w:szCs w:val="28"/>
        </w:rPr>
      </w:pPr>
    </w:p>
    <w:p w:rsidR="0096176E" w:rsidRPr="0096176E" w:rsidRDefault="0096176E" w:rsidP="0096176E">
      <w:pPr>
        <w:autoSpaceDE w:val="0"/>
        <w:autoSpaceDN w:val="0"/>
        <w:adjustRightInd w:val="0"/>
        <w:jc w:val="center"/>
        <w:rPr>
          <w:rFonts w:eastAsia="Times New Roman"/>
          <w:sz w:val="28"/>
          <w:szCs w:val="28"/>
        </w:rPr>
      </w:pPr>
    </w:p>
    <w:p w:rsidR="0096176E" w:rsidRPr="0096176E" w:rsidRDefault="0096176E" w:rsidP="0096176E">
      <w:pPr>
        <w:autoSpaceDE w:val="0"/>
        <w:autoSpaceDN w:val="0"/>
        <w:adjustRightInd w:val="0"/>
        <w:jc w:val="center"/>
        <w:rPr>
          <w:rFonts w:eastAsia="Times New Roman"/>
          <w:sz w:val="28"/>
          <w:szCs w:val="28"/>
        </w:rPr>
      </w:pPr>
    </w:p>
    <w:p w:rsidR="0096176E" w:rsidRPr="0096176E" w:rsidRDefault="0096176E" w:rsidP="0096176E">
      <w:pPr>
        <w:autoSpaceDE w:val="0"/>
        <w:autoSpaceDN w:val="0"/>
        <w:adjustRightInd w:val="0"/>
        <w:jc w:val="center"/>
        <w:rPr>
          <w:rFonts w:eastAsia="Times New Roman"/>
          <w:b/>
          <w:sz w:val="28"/>
          <w:szCs w:val="28"/>
        </w:rPr>
      </w:pPr>
      <w:r w:rsidRPr="0096176E">
        <w:rPr>
          <w:rFonts w:eastAsia="Times New Roman"/>
          <w:b/>
          <w:sz w:val="28"/>
          <w:szCs w:val="28"/>
        </w:rPr>
        <w:t>ИЗМЕНЕНИЯ</w:t>
      </w:r>
    </w:p>
    <w:p w:rsidR="0096176E" w:rsidRPr="0096176E" w:rsidRDefault="0096176E" w:rsidP="0096176E">
      <w:pPr>
        <w:autoSpaceDE w:val="0"/>
        <w:autoSpaceDN w:val="0"/>
        <w:adjustRightInd w:val="0"/>
        <w:jc w:val="center"/>
        <w:rPr>
          <w:rFonts w:eastAsia="Times New Roman"/>
          <w:b/>
          <w:sz w:val="28"/>
          <w:szCs w:val="28"/>
        </w:rPr>
      </w:pPr>
      <w:r w:rsidRPr="0096176E">
        <w:rPr>
          <w:rFonts w:eastAsia="Times New Roman"/>
          <w:b/>
          <w:sz w:val="28"/>
          <w:szCs w:val="28"/>
        </w:rPr>
        <w:t xml:space="preserve">в Устав Николаевского сельского поселения </w:t>
      </w:r>
      <w:proofErr w:type="spellStart"/>
      <w:r w:rsidRPr="0096176E">
        <w:rPr>
          <w:rFonts w:eastAsia="Times New Roman"/>
          <w:b/>
          <w:sz w:val="28"/>
          <w:szCs w:val="28"/>
        </w:rPr>
        <w:t>Щербиновского</w:t>
      </w:r>
      <w:proofErr w:type="spellEnd"/>
      <w:r w:rsidRPr="0096176E">
        <w:rPr>
          <w:rFonts w:eastAsia="Times New Roman"/>
          <w:b/>
          <w:sz w:val="28"/>
          <w:szCs w:val="28"/>
        </w:rPr>
        <w:t xml:space="preserve"> района</w:t>
      </w:r>
    </w:p>
    <w:p w:rsidR="0096176E" w:rsidRPr="0096176E" w:rsidRDefault="0096176E" w:rsidP="0096176E">
      <w:pPr>
        <w:autoSpaceDE w:val="0"/>
        <w:autoSpaceDN w:val="0"/>
        <w:adjustRightInd w:val="0"/>
        <w:jc w:val="center"/>
        <w:rPr>
          <w:rFonts w:eastAsia="Times New Roman"/>
          <w:b/>
          <w:sz w:val="28"/>
          <w:szCs w:val="28"/>
        </w:rPr>
      </w:pPr>
    </w:p>
    <w:p w:rsidR="0096176E" w:rsidRPr="0096176E" w:rsidRDefault="0096176E" w:rsidP="0096176E">
      <w:pPr>
        <w:autoSpaceDE w:val="0"/>
        <w:autoSpaceDN w:val="0"/>
        <w:adjustRightInd w:val="0"/>
        <w:jc w:val="center"/>
        <w:rPr>
          <w:rFonts w:eastAsia="Times New Roman"/>
          <w:sz w:val="28"/>
          <w:szCs w:val="28"/>
        </w:rPr>
      </w:pP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1. На титульном листе слова</w:t>
      </w:r>
    </w:p>
    <w:p w:rsidR="0096176E" w:rsidRPr="0096176E" w:rsidRDefault="0096176E" w:rsidP="0096176E">
      <w:pPr>
        <w:suppressAutoHyphens/>
        <w:jc w:val="center"/>
        <w:rPr>
          <w:rFonts w:eastAsia="Andale Sans UI"/>
          <w:b/>
          <w:kern w:val="1"/>
          <w:sz w:val="28"/>
          <w:szCs w:val="28"/>
          <w:lang w:eastAsia="en-US"/>
        </w:rPr>
      </w:pPr>
      <w:r w:rsidRPr="0096176E">
        <w:rPr>
          <w:rFonts w:eastAsia="Andale Sans UI"/>
          <w:kern w:val="1"/>
          <w:sz w:val="28"/>
          <w:szCs w:val="28"/>
          <w:lang w:eastAsia="en-US"/>
        </w:rPr>
        <w:t>«</w:t>
      </w:r>
      <w:r w:rsidRPr="0096176E">
        <w:rPr>
          <w:rFonts w:eastAsia="Andale Sans UI"/>
          <w:b/>
          <w:kern w:val="1"/>
          <w:sz w:val="28"/>
          <w:szCs w:val="28"/>
          <w:lang w:eastAsia="en-US"/>
        </w:rPr>
        <w:t>УСТАВ</w:t>
      </w:r>
    </w:p>
    <w:p w:rsidR="0096176E" w:rsidRPr="0096176E" w:rsidRDefault="0096176E" w:rsidP="0096176E">
      <w:pPr>
        <w:tabs>
          <w:tab w:val="left" w:pos="1134"/>
        </w:tabs>
        <w:jc w:val="center"/>
        <w:rPr>
          <w:rFonts w:eastAsia="Times New Roman"/>
          <w:b/>
          <w:sz w:val="28"/>
          <w:szCs w:val="28"/>
          <w:lang w:eastAsia="x-none"/>
        </w:rPr>
      </w:pPr>
      <w:r w:rsidRPr="0096176E">
        <w:rPr>
          <w:rFonts w:eastAsia="Times New Roman"/>
          <w:b/>
          <w:sz w:val="28"/>
          <w:szCs w:val="28"/>
          <w:lang w:eastAsia="x-none"/>
        </w:rPr>
        <w:t>НИКОЛАЕВСКОГО СЕЛЬСКОГО ПОСЕЛЕНИЯ</w:t>
      </w:r>
      <w:r w:rsidRPr="0096176E">
        <w:rPr>
          <w:rFonts w:eastAsia="Times New Roman"/>
          <w:b/>
          <w:sz w:val="28"/>
          <w:szCs w:val="28"/>
          <w:lang w:val="x-none" w:eastAsia="x-none"/>
        </w:rPr>
        <w:t xml:space="preserve"> </w:t>
      </w:r>
    </w:p>
    <w:p w:rsidR="0096176E" w:rsidRPr="0096176E" w:rsidRDefault="0096176E" w:rsidP="0096176E">
      <w:pPr>
        <w:tabs>
          <w:tab w:val="left" w:pos="1134"/>
        </w:tabs>
        <w:jc w:val="center"/>
        <w:rPr>
          <w:rFonts w:eastAsia="Times New Roman"/>
          <w:b/>
          <w:sz w:val="28"/>
          <w:szCs w:val="28"/>
          <w:lang w:eastAsia="x-none"/>
        </w:rPr>
      </w:pPr>
      <w:r w:rsidRPr="0096176E">
        <w:rPr>
          <w:rFonts w:eastAsia="Times New Roman"/>
          <w:b/>
          <w:sz w:val="28"/>
          <w:szCs w:val="28"/>
          <w:lang w:eastAsia="x-none"/>
        </w:rPr>
        <w:t>ЩЕРБИНОВСКОГО РАЙОНА</w:t>
      </w:r>
      <w:r w:rsidRPr="0096176E">
        <w:rPr>
          <w:rFonts w:eastAsia="Times New Roman"/>
          <w:sz w:val="28"/>
          <w:szCs w:val="28"/>
          <w:lang w:val="x-none" w:eastAsia="x-none"/>
        </w:rPr>
        <w:t>»</w:t>
      </w:r>
    </w:p>
    <w:p w:rsidR="0096176E" w:rsidRPr="0096176E" w:rsidRDefault="0096176E" w:rsidP="0096176E">
      <w:pPr>
        <w:tabs>
          <w:tab w:val="left" w:pos="1134"/>
        </w:tabs>
        <w:ind w:firstLine="851"/>
        <w:jc w:val="both"/>
        <w:rPr>
          <w:rFonts w:eastAsia="Times New Roman"/>
          <w:sz w:val="28"/>
          <w:szCs w:val="28"/>
          <w:lang w:eastAsia="x-none"/>
        </w:rPr>
      </w:pPr>
      <w:r w:rsidRPr="0096176E">
        <w:rPr>
          <w:rFonts w:eastAsia="Times New Roman"/>
          <w:sz w:val="28"/>
          <w:szCs w:val="28"/>
          <w:lang w:eastAsia="x-none"/>
        </w:rPr>
        <w:t>заменить словами</w:t>
      </w:r>
    </w:p>
    <w:p w:rsidR="0096176E" w:rsidRPr="0096176E" w:rsidRDefault="0096176E" w:rsidP="0096176E">
      <w:pPr>
        <w:suppressAutoHyphens/>
        <w:jc w:val="center"/>
        <w:rPr>
          <w:rFonts w:eastAsia="Andale Sans UI"/>
          <w:b/>
          <w:kern w:val="1"/>
          <w:sz w:val="28"/>
          <w:szCs w:val="28"/>
          <w:lang w:eastAsia="en-US"/>
        </w:rPr>
      </w:pPr>
      <w:r w:rsidRPr="0096176E">
        <w:rPr>
          <w:rFonts w:eastAsia="Andale Sans UI"/>
          <w:kern w:val="1"/>
          <w:sz w:val="28"/>
          <w:szCs w:val="28"/>
          <w:lang w:eastAsia="en-US"/>
        </w:rPr>
        <w:t>«</w:t>
      </w:r>
      <w:r w:rsidRPr="0096176E">
        <w:rPr>
          <w:rFonts w:eastAsia="Andale Sans UI"/>
          <w:b/>
          <w:kern w:val="1"/>
          <w:sz w:val="28"/>
          <w:szCs w:val="28"/>
          <w:lang w:eastAsia="en-US"/>
        </w:rPr>
        <w:t>УСТАВ</w:t>
      </w:r>
    </w:p>
    <w:p w:rsidR="0096176E" w:rsidRPr="0096176E" w:rsidRDefault="0096176E" w:rsidP="0096176E">
      <w:pPr>
        <w:suppressAutoHyphens/>
        <w:jc w:val="center"/>
        <w:rPr>
          <w:rFonts w:eastAsia="Andale Sans UI"/>
          <w:kern w:val="1"/>
          <w:sz w:val="28"/>
          <w:szCs w:val="28"/>
          <w:lang w:eastAsia="en-US"/>
        </w:rPr>
      </w:pPr>
      <w:r w:rsidRPr="0096176E">
        <w:rPr>
          <w:rFonts w:eastAsia="Andale Sans UI"/>
          <w:b/>
          <w:kern w:val="1"/>
          <w:sz w:val="28"/>
          <w:szCs w:val="28"/>
          <w:lang w:eastAsia="en-US"/>
        </w:rPr>
        <w:t>НИКОЛАЕВСКОГО СЕЛЬСКОГО ПОСЕЛЕНИЯ ЩЕРБИНОВСКОГО  МУНИЦИПАЛЬНОГО РАЙОНА КРАСНОДАРСКОГО КРАЯ</w:t>
      </w:r>
      <w:r w:rsidRPr="0096176E">
        <w:rPr>
          <w:rFonts w:eastAsia="Andale Sans UI"/>
          <w:kern w:val="1"/>
          <w:sz w:val="28"/>
          <w:szCs w:val="28"/>
          <w:lang w:eastAsia="en-US"/>
        </w:rPr>
        <w:t>»</w:t>
      </w:r>
      <w:r w:rsidRPr="0096176E">
        <w:rPr>
          <w:rFonts w:eastAsia="Andale Sans UI"/>
          <w:b/>
          <w:kern w:val="1"/>
          <w:sz w:val="28"/>
          <w:szCs w:val="28"/>
          <w:lang w:eastAsia="en-US"/>
        </w:rPr>
        <w:t>.</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2. В разделе «</w:t>
      </w:r>
      <w:r w:rsidRPr="0096176E">
        <w:rPr>
          <w:rFonts w:eastAsia="Times New Roman"/>
          <w:b/>
          <w:sz w:val="28"/>
          <w:szCs w:val="28"/>
          <w:lang w:eastAsia="x-none"/>
        </w:rPr>
        <w:t>СОДЕРЖАНИЕ</w:t>
      </w:r>
      <w:r w:rsidRPr="0096176E">
        <w:rPr>
          <w:rFonts w:eastAsia="Times New Roman"/>
          <w:sz w:val="28"/>
          <w:szCs w:val="28"/>
          <w:lang w:eastAsia="x-none"/>
        </w:rPr>
        <w:t xml:space="preserve">» слова «Устав Николаевского сельского поселения </w:t>
      </w:r>
      <w:proofErr w:type="spellStart"/>
      <w:r w:rsidRPr="0096176E">
        <w:rPr>
          <w:rFonts w:eastAsia="Times New Roman"/>
          <w:sz w:val="28"/>
          <w:szCs w:val="28"/>
          <w:lang w:eastAsia="x-none"/>
        </w:rPr>
        <w:t>Щербиновского</w:t>
      </w:r>
      <w:proofErr w:type="spellEnd"/>
      <w:r w:rsidRPr="0096176E">
        <w:rPr>
          <w:rFonts w:eastAsia="Times New Roman"/>
          <w:sz w:val="28"/>
          <w:szCs w:val="28"/>
          <w:lang w:eastAsia="x-none"/>
        </w:rPr>
        <w:t xml:space="preserve"> района (преамбула)» заменить словом «Преамбула».  </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3. Преамбулу изложить в следующей редакции:</w:t>
      </w:r>
    </w:p>
    <w:p w:rsidR="0096176E" w:rsidRPr="0096176E" w:rsidRDefault="0096176E" w:rsidP="0096176E">
      <w:pPr>
        <w:tabs>
          <w:tab w:val="left" w:pos="1134"/>
        </w:tabs>
        <w:ind w:firstLine="709"/>
        <w:jc w:val="both"/>
        <w:rPr>
          <w:rFonts w:eastAsia="Times New Roman"/>
          <w:sz w:val="28"/>
          <w:szCs w:val="28"/>
          <w:lang w:eastAsia="x-none"/>
        </w:rPr>
      </w:pPr>
      <w:proofErr w:type="gramStart"/>
      <w:r w:rsidRPr="0096176E">
        <w:rPr>
          <w:rFonts w:eastAsia="Times New Roman"/>
          <w:sz w:val="28"/>
          <w:szCs w:val="28"/>
          <w:lang w:eastAsia="x-none"/>
        </w:rPr>
        <w:t xml:space="preserve">«Настоящий устав Николаевского сельского поселения </w:t>
      </w:r>
      <w:proofErr w:type="spellStart"/>
      <w:r w:rsidRPr="0096176E">
        <w:rPr>
          <w:rFonts w:eastAsia="Times New Roman"/>
          <w:sz w:val="28"/>
          <w:szCs w:val="28"/>
          <w:lang w:eastAsia="x-none"/>
        </w:rPr>
        <w:t>Щербиновского</w:t>
      </w:r>
      <w:proofErr w:type="spellEnd"/>
      <w:r w:rsidRPr="0096176E">
        <w:rPr>
          <w:rFonts w:eastAsia="Times New Roman"/>
          <w:sz w:val="28"/>
          <w:szCs w:val="28"/>
          <w:lang w:eastAsia="x-none"/>
        </w:rPr>
        <w:t xml:space="preserve">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 формы участия населения Николаевского сельского поселения </w:t>
      </w:r>
      <w:proofErr w:type="spellStart"/>
      <w:r w:rsidRPr="0096176E">
        <w:rPr>
          <w:rFonts w:eastAsia="Times New Roman"/>
          <w:sz w:val="28"/>
          <w:szCs w:val="28"/>
          <w:lang w:eastAsia="x-none"/>
        </w:rPr>
        <w:t>Щербиновского</w:t>
      </w:r>
      <w:proofErr w:type="spellEnd"/>
      <w:r w:rsidRPr="0096176E">
        <w:rPr>
          <w:rFonts w:eastAsia="Times New Roman"/>
          <w:sz w:val="28"/>
          <w:szCs w:val="28"/>
          <w:lang w:eastAsia="x-none"/>
        </w:rPr>
        <w:t xml:space="preserve"> муниципального района Краснодарского края в</w:t>
      </w:r>
      <w:proofErr w:type="gramEnd"/>
      <w:r w:rsidRPr="0096176E">
        <w:rPr>
          <w:rFonts w:eastAsia="Times New Roman"/>
          <w:sz w:val="28"/>
          <w:szCs w:val="28"/>
          <w:lang w:eastAsia="x-none"/>
        </w:rPr>
        <w:t xml:space="preserve"> </w:t>
      </w:r>
      <w:proofErr w:type="gramStart"/>
      <w:r w:rsidRPr="0096176E">
        <w:rPr>
          <w:rFonts w:eastAsia="Times New Roman"/>
          <w:sz w:val="28"/>
          <w:szCs w:val="28"/>
          <w:lang w:eastAsia="x-none"/>
        </w:rPr>
        <w:t>осуществлении</w:t>
      </w:r>
      <w:proofErr w:type="gramEnd"/>
      <w:r w:rsidRPr="0096176E">
        <w:rPr>
          <w:rFonts w:eastAsia="Times New Roman"/>
          <w:sz w:val="28"/>
          <w:szCs w:val="28"/>
          <w:lang w:eastAsia="x-none"/>
        </w:rPr>
        <w:t xml:space="preserve"> местного самоуправления, а также иные положения по организации местного самоуправления.</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 xml:space="preserve">Устав является основным нормативным правовым актом Николаевского сельского поселения </w:t>
      </w:r>
      <w:proofErr w:type="spellStart"/>
      <w:r w:rsidRPr="0096176E">
        <w:rPr>
          <w:rFonts w:eastAsia="Times New Roman"/>
          <w:sz w:val="28"/>
          <w:szCs w:val="28"/>
          <w:lang w:eastAsia="x-none"/>
        </w:rPr>
        <w:t>Щербиновского</w:t>
      </w:r>
      <w:proofErr w:type="spellEnd"/>
      <w:r w:rsidRPr="0096176E">
        <w:rPr>
          <w:rFonts w:eastAsia="Times New Roman"/>
          <w:sz w:val="28"/>
          <w:szCs w:val="28"/>
          <w:lang w:eastAsia="x-none"/>
        </w:rPr>
        <w:t xml:space="preserve">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Николаевского сельского поселения </w:t>
      </w:r>
      <w:proofErr w:type="spellStart"/>
      <w:r w:rsidRPr="0096176E">
        <w:rPr>
          <w:rFonts w:eastAsia="Times New Roman"/>
          <w:sz w:val="28"/>
          <w:szCs w:val="28"/>
          <w:lang w:eastAsia="x-none"/>
        </w:rPr>
        <w:t>Щербиновского</w:t>
      </w:r>
      <w:proofErr w:type="spellEnd"/>
      <w:r w:rsidRPr="0096176E">
        <w:rPr>
          <w:rFonts w:eastAsia="Times New Roman"/>
          <w:sz w:val="28"/>
          <w:szCs w:val="28"/>
          <w:lang w:eastAsia="x-none"/>
        </w:rPr>
        <w:t xml:space="preserve"> муниципального района Краснодарского края</w:t>
      </w:r>
      <w:proofErr w:type="gramStart"/>
      <w:r w:rsidRPr="0096176E">
        <w:rPr>
          <w:rFonts w:eastAsia="Times New Roman"/>
          <w:sz w:val="28"/>
          <w:szCs w:val="28"/>
          <w:lang w:eastAsia="x-none"/>
        </w:rPr>
        <w:t>.».</w:t>
      </w:r>
      <w:proofErr w:type="gramEnd"/>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4. Статью 1 признать утратившей силу.</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5. Статью 2 «Статус поселения» изложить в следующей редакции:</w:t>
      </w:r>
    </w:p>
    <w:p w:rsidR="0096176E" w:rsidRPr="0096176E" w:rsidRDefault="0096176E" w:rsidP="0096176E">
      <w:pPr>
        <w:tabs>
          <w:tab w:val="left" w:pos="1134"/>
        </w:tabs>
        <w:ind w:firstLine="709"/>
        <w:jc w:val="both"/>
        <w:rPr>
          <w:rFonts w:eastAsia="Times New Roman"/>
          <w:b/>
          <w:sz w:val="28"/>
          <w:szCs w:val="28"/>
          <w:lang w:eastAsia="x-none"/>
        </w:rPr>
      </w:pPr>
      <w:r w:rsidRPr="0096176E">
        <w:rPr>
          <w:rFonts w:eastAsia="Times New Roman"/>
          <w:sz w:val="28"/>
          <w:szCs w:val="28"/>
          <w:lang w:eastAsia="x-none"/>
        </w:rPr>
        <w:t>«</w:t>
      </w:r>
      <w:r w:rsidRPr="0096176E">
        <w:rPr>
          <w:rFonts w:eastAsia="Times New Roman"/>
          <w:b/>
          <w:sz w:val="28"/>
          <w:szCs w:val="28"/>
          <w:lang w:eastAsia="x-none"/>
        </w:rPr>
        <w:t xml:space="preserve">Статья 2. Статус муниципального образования Николаевское сельское поселение </w:t>
      </w:r>
      <w:proofErr w:type="spellStart"/>
      <w:r w:rsidRPr="0096176E">
        <w:rPr>
          <w:rFonts w:eastAsia="Times New Roman"/>
          <w:b/>
          <w:sz w:val="28"/>
          <w:szCs w:val="28"/>
          <w:lang w:eastAsia="x-none"/>
        </w:rPr>
        <w:t>Щербиновского</w:t>
      </w:r>
      <w:proofErr w:type="spellEnd"/>
      <w:r w:rsidRPr="0096176E">
        <w:rPr>
          <w:rFonts w:eastAsia="Times New Roman"/>
          <w:b/>
          <w:sz w:val="28"/>
          <w:szCs w:val="28"/>
          <w:lang w:eastAsia="x-none"/>
        </w:rPr>
        <w:t xml:space="preserve"> муниципального района Краснодарского края, органы местного самоуправления</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1. Муниципальное образование Николаевское сельское поселение</w:t>
      </w:r>
      <w:r w:rsidRPr="0096176E">
        <w:rPr>
          <w:rFonts w:ascii="Courier New" w:eastAsia="Times New Roman" w:hAnsi="Courier New"/>
          <w:kern w:val="28"/>
          <w:sz w:val="28"/>
          <w:szCs w:val="28"/>
          <w:lang w:val="x-none" w:eastAsia="x-none"/>
        </w:rPr>
        <w:t xml:space="preserve"> </w:t>
      </w:r>
      <w:proofErr w:type="spellStart"/>
      <w:r w:rsidRPr="0096176E">
        <w:rPr>
          <w:rFonts w:eastAsia="Times New Roman"/>
          <w:kern w:val="28"/>
          <w:sz w:val="28"/>
          <w:szCs w:val="28"/>
          <w:lang w:eastAsia="x-none"/>
        </w:rPr>
        <w:lastRenderedPageBreak/>
        <w:t>Щербиновского</w:t>
      </w:r>
      <w:proofErr w:type="spellEnd"/>
      <w:r w:rsidRPr="0096176E">
        <w:rPr>
          <w:rFonts w:eastAsia="Times New Roman"/>
          <w:sz w:val="28"/>
          <w:szCs w:val="28"/>
          <w:lang w:eastAsia="x-none"/>
        </w:rPr>
        <w:t xml:space="preserve"> муниципального района Краснодарского края наделено Законом Краснодарского края от 22 июля 2004 года № 770- </w:t>
      </w:r>
      <w:proofErr w:type="gramStart"/>
      <w:r w:rsidRPr="0096176E">
        <w:rPr>
          <w:rFonts w:eastAsia="Times New Roman"/>
          <w:sz w:val="28"/>
          <w:szCs w:val="28"/>
          <w:lang w:eastAsia="x-none"/>
        </w:rPr>
        <w:t>КЗ</w:t>
      </w:r>
      <w:proofErr w:type="gramEnd"/>
      <w:r w:rsidRPr="0096176E">
        <w:rPr>
          <w:rFonts w:eastAsia="Times New Roman"/>
          <w:sz w:val="28"/>
          <w:szCs w:val="28"/>
          <w:lang w:eastAsia="x-none"/>
        </w:rPr>
        <w:t xml:space="preserve"> «Об установлении границ муниципального образования </w:t>
      </w:r>
      <w:proofErr w:type="spellStart"/>
      <w:r w:rsidRPr="0096176E">
        <w:rPr>
          <w:rFonts w:eastAsia="Times New Roman"/>
          <w:sz w:val="28"/>
          <w:szCs w:val="28"/>
          <w:lang w:eastAsia="x-none"/>
        </w:rPr>
        <w:t>Щербиновский</w:t>
      </w:r>
      <w:proofErr w:type="spellEnd"/>
      <w:r w:rsidRPr="0096176E">
        <w:rPr>
          <w:rFonts w:eastAsia="Times New Roman"/>
          <w:sz w:val="28"/>
          <w:szCs w:val="28"/>
          <w:lang w:eastAsia="x-none"/>
        </w:rPr>
        <w:t xml:space="preserve">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муниципального образования </w:t>
      </w:r>
      <w:proofErr w:type="spellStart"/>
      <w:r w:rsidRPr="0096176E">
        <w:rPr>
          <w:rFonts w:eastAsia="Times New Roman"/>
          <w:sz w:val="28"/>
          <w:szCs w:val="28"/>
          <w:lang w:eastAsia="x-none"/>
        </w:rPr>
        <w:t>Щербиновский</w:t>
      </w:r>
      <w:proofErr w:type="spellEnd"/>
      <w:r w:rsidRPr="0096176E">
        <w:rPr>
          <w:rFonts w:eastAsia="Times New Roman"/>
          <w:sz w:val="28"/>
          <w:szCs w:val="28"/>
          <w:lang w:eastAsia="x-none"/>
        </w:rPr>
        <w:t xml:space="preserve"> муниципальный район Краснодарского края.</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2.Официальное наименование муниципального образования:</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 xml:space="preserve">полное – Николаевское сельское поселение </w:t>
      </w:r>
      <w:proofErr w:type="spellStart"/>
      <w:r w:rsidRPr="0096176E">
        <w:rPr>
          <w:rFonts w:eastAsia="Times New Roman"/>
          <w:sz w:val="28"/>
          <w:szCs w:val="28"/>
          <w:lang w:eastAsia="x-none"/>
        </w:rPr>
        <w:t>Щербиновского</w:t>
      </w:r>
      <w:proofErr w:type="spellEnd"/>
      <w:r w:rsidRPr="0096176E">
        <w:rPr>
          <w:rFonts w:eastAsia="Times New Roman"/>
          <w:sz w:val="28"/>
          <w:szCs w:val="28"/>
          <w:lang w:eastAsia="x-none"/>
        </w:rPr>
        <w:t xml:space="preserve"> муниципального района Краснодарского края (далее по тексту – поселение);</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 xml:space="preserve">сокращенные наименования – Николаевское сельское поселение </w:t>
      </w:r>
      <w:proofErr w:type="spellStart"/>
      <w:r w:rsidRPr="0096176E">
        <w:rPr>
          <w:rFonts w:eastAsia="Times New Roman"/>
          <w:sz w:val="28"/>
          <w:szCs w:val="28"/>
          <w:lang w:eastAsia="x-none"/>
        </w:rPr>
        <w:t>Щербиновского</w:t>
      </w:r>
      <w:proofErr w:type="spellEnd"/>
      <w:r w:rsidRPr="0096176E">
        <w:rPr>
          <w:rFonts w:eastAsia="Times New Roman"/>
          <w:sz w:val="28"/>
          <w:szCs w:val="28"/>
          <w:lang w:eastAsia="x-none"/>
        </w:rPr>
        <w:t xml:space="preserve"> района, Николаевское поселение, которые используются наравне с полным наименованием.</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3. Решение вопросов местного значения в поселении осуществляют:</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 xml:space="preserve">совет Николаевского сельского поселения </w:t>
      </w:r>
      <w:proofErr w:type="spellStart"/>
      <w:r w:rsidRPr="0096176E">
        <w:rPr>
          <w:rFonts w:eastAsia="Times New Roman"/>
          <w:sz w:val="28"/>
          <w:szCs w:val="28"/>
          <w:lang w:eastAsia="x-none"/>
        </w:rPr>
        <w:t>Щербиновского</w:t>
      </w:r>
      <w:proofErr w:type="spellEnd"/>
      <w:r w:rsidRPr="0096176E">
        <w:rPr>
          <w:rFonts w:eastAsia="Times New Roman"/>
          <w:sz w:val="28"/>
          <w:szCs w:val="28"/>
          <w:lang w:eastAsia="x-none"/>
        </w:rPr>
        <w:t xml:space="preserve"> муниципального района Краснодарского края, являющийся представительным органом поселения, далее по тексту Устава – Совет;</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 xml:space="preserve">глава Николаевского сельского поселения </w:t>
      </w:r>
      <w:proofErr w:type="spellStart"/>
      <w:r w:rsidRPr="0096176E">
        <w:rPr>
          <w:rFonts w:eastAsia="Times New Roman"/>
          <w:sz w:val="28"/>
          <w:szCs w:val="28"/>
          <w:lang w:eastAsia="x-none"/>
        </w:rPr>
        <w:t>Щербиновского</w:t>
      </w:r>
      <w:proofErr w:type="spellEnd"/>
      <w:r w:rsidRPr="0096176E">
        <w:rPr>
          <w:rFonts w:eastAsia="Times New Roman"/>
          <w:sz w:val="28"/>
          <w:szCs w:val="28"/>
          <w:lang w:eastAsia="x-none"/>
        </w:rPr>
        <w:t xml:space="preserve"> муниципального района Краснодарского края, </w:t>
      </w:r>
      <w:proofErr w:type="gramStart"/>
      <w:r w:rsidRPr="0096176E">
        <w:rPr>
          <w:rFonts w:eastAsia="Times New Roman"/>
          <w:sz w:val="28"/>
          <w:szCs w:val="28"/>
          <w:lang w:eastAsia="x-none"/>
        </w:rPr>
        <w:t>возглавляющий</w:t>
      </w:r>
      <w:proofErr w:type="gramEnd"/>
      <w:r w:rsidRPr="0096176E">
        <w:rPr>
          <w:rFonts w:eastAsia="Times New Roman"/>
          <w:sz w:val="28"/>
          <w:szCs w:val="28"/>
          <w:lang w:eastAsia="x-none"/>
        </w:rPr>
        <w:t xml:space="preserve"> администрацию поселения, далее по тексту Устава – глава поселения;</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 xml:space="preserve">администрация Николаевского сельского поселения </w:t>
      </w:r>
      <w:proofErr w:type="spellStart"/>
      <w:r w:rsidRPr="0096176E">
        <w:rPr>
          <w:rFonts w:eastAsia="Times New Roman"/>
          <w:sz w:val="28"/>
          <w:szCs w:val="28"/>
          <w:lang w:eastAsia="x-none"/>
        </w:rPr>
        <w:t>Щербиновского</w:t>
      </w:r>
      <w:proofErr w:type="spellEnd"/>
      <w:r w:rsidRPr="0096176E">
        <w:rPr>
          <w:rFonts w:eastAsia="Times New Roman"/>
          <w:sz w:val="28"/>
          <w:szCs w:val="28"/>
          <w:lang w:eastAsia="x-none"/>
        </w:rPr>
        <w:t xml:space="preserve">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Органы местного самоуправления обладают собственными полномочиями по решению вопросов местного значения</w:t>
      </w:r>
      <w:proofErr w:type="gramStart"/>
      <w:r w:rsidRPr="0096176E">
        <w:rPr>
          <w:rFonts w:eastAsia="Times New Roman"/>
          <w:sz w:val="28"/>
          <w:szCs w:val="28"/>
          <w:lang w:eastAsia="x-none"/>
        </w:rPr>
        <w:t>.».</w:t>
      </w:r>
      <w:proofErr w:type="gramEnd"/>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6. Часть 1 статьи 3 «Границы поселения» изложить в следующей редакции:</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 xml:space="preserve">«1. Местное самоуправление в поселении осуществляется в границах поселения, установленных Законом Краснодарского края от 22 июля 2004 года    № 770-КЗ  «Об установлении границ муниципального образования </w:t>
      </w:r>
      <w:proofErr w:type="spellStart"/>
      <w:r w:rsidRPr="0096176E">
        <w:rPr>
          <w:rFonts w:eastAsia="Times New Roman"/>
          <w:sz w:val="28"/>
          <w:szCs w:val="28"/>
          <w:lang w:eastAsia="x-none"/>
        </w:rPr>
        <w:t>Щербиновский</w:t>
      </w:r>
      <w:proofErr w:type="spellEnd"/>
      <w:r w:rsidRPr="0096176E">
        <w:rPr>
          <w:rFonts w:eastAsia="Times New Roman"/>
          <w:sz w:val="28"/>
          <w:szCs w:val="28"/>
          <w:lang w:eastAsia="x-none"/>
        </w:rPr>
        <w:t xml:space="preserve">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6176E" w:rsidRPr="0096176E" w:rsidRDefault="0096176E" w:rsidP="0096176E">
      <w:pPr>
        <w:tabs>
          <w:tab w:val="left" w:pos="1134"/>
        </w:tabs>
        <w:ind w:firstLine="851"/>
        <w:jc w:val="both"/>
        <w:rPr>
          <w:rFonts w:eastAsia="Times New Roman"/>
          <w:sz w:val="28"/>
          <w:szCs w:val="28"/>
          <w:lang w:eastAsia="x-none"/>
        </w:rPr>
      </w:pPr>
      <w:r w:rsidRPr="0096176E">
        <w:rPr>
          <w:rFonts w:eastAsia="Times New Roman"/>
          <w:sz w:val="28"/>
          <w:szCs w:val="28"/>
          <w:lang w:eastAsia="x-none"/>
        </w:rPr>
        <w:t>7. Пункт 21 статьи 8 «</w:t>
      </w:r>
      <w:r w:rsidRPr="0096176E">
        <w:rPr>
          <w:rFonts w:eastAsia="Times New Roman"/>
          <w:sz w:val="28"/>
          <w:lang w:val="x-none" w:eastAsia="x-none"/>
        </w:rPr>
        <w:t>Вопросы местного значения поселения</w:t>
      </w:r>
      <w:r w:rsidRPr="0096176E">
        <w:rPr>
          <w:rFonts w:eastAsia="Times New Roman"/>
          <w:sz w:val="28"/>
          <w:lang w:eastAsia="x-none"/>
        </w:rPr>
        <w:t>» изложить в следующей редакции:</w:t>
      </w:r>
    </w:p>
    <w:p w:rsidR="0096176E" w:rsidRPr="0096176E" w:rsidRDefault="0096176E" w:rsidP="0096176E">
      <w:pPr>
        <w:snapToGrid w:val="0"/>
        <w:ind w:firstLine="851"/>
        <w:jc w:val="both"/>
        <w:rPr>
          <w:rFonts w:eastAsia="Times New Roman"/>
          <w:sz w:val="28"/>
          <w:szCs w:val="28"/>
        </w:rPr>
      </w:pPr>
      <w:r w:rsidRPr="0096176E">
        <w:rPr>
          <w:rFonts w:eastAsia="Times New Roman"/>
          <w:sz w:val="28"/>
          <w:szCs w:val="28"/>
        </w:rPr>
        <w:t xml:space="preserve">«21)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96176E">
        <w:rPr>
          <w:rFonts w:eastAsia="Times New Roman"/>
          <w:sz w:val="28"/>
          <w:szCs w:val="28"/>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6176E" w:rsidRPr="0096176E" w:rsidRDefault="0096176E" w:rsidP="0096176E">
      <w:pPr>
        <w:tabs>
          <w:tab w:val="left" w:pos="1134"/>
        </w:tabs>
        <w:ind w:firstLine="851"/>
        <w:jc w:val="both"/>
        <w:rPr>
          <w:rFonts w:eastAsia="Times New Roman"/>
          <w:sz w:val="28"/>
          <w:lang w:eastAsia="x-none"/>
        </w:rPr>
      </w:pPr>
      <w:r w:rsidRPr="0096176E">
        <w:rPr>
          <w:rFonts w:eastAsia="Times New Roman"/>
          <w:sz w:val="28"/>
          <w:szCs w:val="28"/>
          <w:lang w:eastAsia="x-none"/>
        </w:rPr>
        <w:t>8. Статью 8 «</w:t>
      </w:r>
      <w:r w:rsidRPr="0096176E">
        <w:rPr>
          <w:rFonts w:eastAsia="Times New Roman"/>
          <w:sz w:val="28"/>
          <w:lang w:val="x-none" w:eastAsia="x-none"/>
        </w:rPr>
        <w:t>Вопросы местного значения поселения</w:t>
      </w:r>
      <w:r w:rsidRPr="0096176E">
        <w:rPr>
          <w:rFonts w:eastAsia="Times New Roman"/>
          <w:sz w:val="28"/>
          <w:lang w:eastAsia="x-none"/>
        </w:rPr>
        <w:t>» дополнить пунктом 28 следующего содержания:</w:t>
      </w:r>
    </w:p>
    <w:p w:rsidR="0096176E" w:rsidRPr="0096176E" w:rsidRDefault="0096176E" w:rsidP="0096176E">
      <w:pPr>
        <w:tabs>
          <w:tab w:val="left" w:pos="1134"/>
        </w:tabs>
        <w:ind w:firstLine="851"/>
        <w:jc w:val="both"/>
        <w:rPr>
          <w:rFonts w:eastAsia="Times New Roman"/>
          <w:sz w:val="28"/>
          <w:szCs w:val="28"/>
          <w:lang w:val="x-none" w:eastAsia="x-none"/>
        </w:rPr>
      </w:pPr>
      <w:r w:rsidRPr="0096176E">
        <w:rPr>
          <w:sz w:val="28"/>
          <w:szCs w:val="28"/>
          <w:lang w:eastAsia="x-none"/>
        </w:rPr>
        <w:t>«</w:t>
      </w:r>
      <w:r w:rsidRPr="0096176E">
        <w:rPr>
          <w:sz w:val="28"/>
          <w:szCs w:val="28"/>
          <w:lang w:val="x-none" w:eastAsia="x-none"/>
        </w:rPr>
        <w:t>2</w:t>
      </w:r>
      <w:r w:rsidRPr="0096176E">
        <w:rPr>
          <w:sz w:val="28"/>
          <w:szCs w:val="28"/>
          <w:lang w:eastAsia="x-none"/>
        </w:rPr>
        <w:t>8</w:t>
      </w:r>
      <w:r w:rsidRPr="0096176E">
        <w:rPr>
          <w:sz w:val="28"/>
          <w:szCs w:val="28"/>
          <w:lang w:val="x-none" w:eastAsia="x-none"/>
        </w:rPr>
        <w:t>)</w:t>
      </w:r>
      <w:r w:rsidRPr="0096176E">
        <w:rPr>
          <w:sz w:val="28"/>
          <w:szCs w:val="28"/>
          <w:lang w:eastAsia="x-none"/>
        </w:rPr>
        <w:t xml:space="preserve"> </w:t>
      </w:r>
      <w:r w:rsidRPr="0096176E">
        <w:rPr>
          <w:rFonts w:eastAsia="Times New Roman"/>
          <w:sz w:val="28"/>
          <w:szCs w:val="28"/>
          <w:lang w:val="x-none" w:eastAsia="x-none"/>
        </w:rPr>
        <w:t>осуществление учета личных подсобных хозяйств, которые ведут граждане в соответствии с Федеральным законом</w:t>
      </w:r>
      <w:hyperlink r:id="rId11" w:history="1"/>
      <w:r w:rsidRPr="0096176E">
        <w:rPr>
          <w:rFonts w:eastAsia="Times New Roman"/>
          <w:sz w:val="28"/>
          <w:szCs w:val="28"/>
          <w:lang w:val="x-none" w:eastAsia="x-none"/>
        </w:rPr>
        <w:t xml:space="preserve"> от 07</w:t>
      </w:r>
      <w:r w:rsidRPr="0096176E">
        <w:rPr>
          <w:rFonts w:eastAsia="Times New Roman"/>
          <w:sz w:val="28"/>
          <w:szCs w:val="28"/>
          <w:lang w:eastAsia="x-none"/>
        </w:rPr>
        <w:t xml:space="preserve"> июля </w:t>
      </w:r>
      <w:r w:rsidRPr="0096176E">
        <w:rPr>
          <w:rFonts w:eastAsia="Times New Roman"/>
          <w:sz w:val="28"/>
          <w:szCs w:val="28"/>
          <w:lang w:val="x-none" w:eastAsia="x-none"/>
        </w:rPr>
        <w:t>2003</w:t>
      </w:r>
      <w:r w:rsidRPr="0096176E">
        <w:rPr>
          <w:rFonts w:eastAsia="Times New Roman"/>
          <w:sz w:val="28"/>
          <w:szCs w:val="28"/>
          <w:lang w:eastAsia="x-none"/>
        </w:rPr>
        <w:t xml:space="preserve"> года</w:t>
      </w:r>
      <w:r w:rsidRPr="0096176E">
        <w:rPr>
          <w:rFonts w:eastAsia="Times New Roman"/>
          <w:sz w:val="28"/>
          <w:szCs w:val="28"/>
          <w:lang w:val="x-none" w:eastAsia="x-none"/>
        </w:rPr>
        <w:t xml:space="preserve"> </w:t>
      </w:r>
      <w:r w:rsidRPr="0096176E">
        <w:rPr>
          <w:rFonts w:eastAsia="Times New Roman"/>
          <w:sz w:val="28"/>
          <w:szCs w:val="28"/>
          <w:lang w:eastAsia="x-none"/>
        </w:rPr>
        <w:t xml:space="preserve">           </w:t>
      </w:r>
      <w:r w:rsidRPr="0096176E">
        <w:rPr>
          <w:rFonts w:eastAsia="Times New Roman"/>
          <w:sz w:val="28"/>
          <w:szCs w:val="28"/>
          <w:lang w:val="x-none" w:eastAsia="x-none"/>
        </w:rPr>
        <w:t>№</w:t>
      </w:r>
      <w:r w:rsidRPr="0096176E">
        <w:rPr>
          <w:rFonts w:eastAsia="Times New Roman"/>
          <w:sz w:val="28"/>
          <w:szCs w:val="28"/>
          <w:lang w:eastAsia="x-none"/>
        </w:rPr>
        <w:t xml:space="preserve"> </w:t>
      </w:r>
      <w:r w:rsidRPr="0096176E">
        <w:rPr>
          <w:rFonts w:eastAsia="Times New Roman"/>
          <w:sz w:val="28"/>
          <w:szCs w:val="28"/>
          <w:lang w:val="x-none" w:eastAsia="x-none"/>
        </w:rPr>
        <w:t xml:space="preserve">112-ФЗ </w:t>
      </w:r>
      <w:r w:rsidRPr="0096176E">
        <w:rPr>
          <w:rFonts w:eastAsia="Times New Roman"/>
          <w:sz w:val="28"/>
          <w:szCs w:val="28"/>
          <w:lang w:eastAsia="x-none"/>
        </w:rPr>
        <w:t>«</w:t>
      </w:r>
      <w:r w:rsidRPr="0096176E">
        <w:rPr>
          <w:rFonts w:eastAsia="Times New Roman"/>
          <w:sz w:val="28"/>
          <w:szCs w:val="28"/>
          <w:lang w:val="x-none" w:eastAsia="x-none"/>
        </w:rPr>
        <w:t>О личном подсобном хозяйстве</w:t>
      </w:r>
      <w:r w:rsidRPr="0096176E">
        <w:rPr>
          <w:rFonts w:eastAsia="Times New Roman"/>
          <w:sz w:val="28"/>
          <w:szCs w:val="28"/>
          <w:lang w:eastAsia="x-none"/>
        </w:rPr>
        <w:t>»</w:t>
      </w:r>
      <w:r w:rsidRPr="0096176E">
        <w:rPr>
          <w:rFonts w:eastAsia="Times New Roman"/>
          <w:sz w:val="28"/>
          <w:szCs w:val="28"/>
          <w:lang w:val="x-none" w:eastAsia="x-none"/>
        </w:rPr>
        <w:t xml:space="preserve">, в </w:t>
      </w:r>
      <w:proofErr w:type="spellStart"/>
      <w:r w:rsidRPr="0096176E">
        <w:rPr>
          <w:rFonts w:eastAsia="Times New Roman"/>
          <w:sz w:val="28"/>
          <w:szCs w:val="28"/>
          <w:lang w:val="x-none" w:eastAsia="x-none"/>
        </w:rPr>
        <w:t>похозяйственных</w:t>
      </w:r>
      <w:proofErr w:type="spellEnd"/>
      <w:r w:rsidRPr="0096176E">
        <w:rPr>
          <w:rFonts w:eastAsia="Times New Roman"/>
          <w:sz w:val="28"/>
          <w:szCs w:val="28"/>
          <w:lang w:val="x-none" w:eastAsia="x-none"/>
        </w:rPr>
        <w:t xml:space="preserve"> книгах</w:t>
      </w:r>
      <w:proofErr w:type="gramStart"/>
      <w:r w:rsidRPr="0096176E">
        <w:rPr>
          <w:rFonts w:eastAsia="Times New Roman"/>
          <w:sz w:val="28"/>
          <w:szCs w:val="28"/>
          <w:lang w:val="x-none" w:eastAsia="x-none"/>
        </w:rPr>
        <w:t>.</w:t>
      </w:r>
      <w:r w:rsidRPr="0096176E">
        <w:rPr>
          <w:rFonts w:eastAsia="Times New Roman"/>
          <w:sz w:val="28"/>
          <w:szCs w:val="28"/>
          <w:lang w:eastAsia="x-none"/>
        </w:rPr>
        <w:t>»</w:t>
      </w:r>
      <w:r w:rsidRPr="0096176E">
        <w:rPr>
          <w:rFonts w:eastAsia="Times New Roman"/>
          <w:sz w:val="28"/>
          <w:szCs w:val="28"/>
          <w:lang w:val="x-none" w:eastAsia="x-none"/>
        </w:rPr>
        <w:t>.</w:t>
      </w:r>
      <w:proofErr w:type="gramEnd"/>
    </w:p>
    <w:p w:rsidR="0096176E" w:rsidRPr="0096176E" w:rsidRDefault="0096176E" w:rsidP="0096176E">
      <w:pPr>
        <w:tabs>
          <w:tab w:val="left" w:pos="1134"/>
        </w:tabs>
        <w:ind w:firstLine="851"/>
        <w:jc w:val="both"/>
        <w:rPr>
          <w:rFonts w:eastAsia="Times New Roman"/>
          <w:sz w:val="28"/>
          <w:szCs w:val="28"/>
          <w:lang w:eastAsia="x-none"/>
        </w:rPr>
      </w:pPr>
      <w:r w:rsidRPr="0096176E">
        <w:rPr>
          <w:rFonts w:eastAsia="Times New Roman"/>
          <w:sz w:val="28"/>
          <w:szCs w:val="28"/>
          <w:lang w:eastAsia="x-none"/>
        </w:rPr>
        <w:t>9. Пункты 11, 12 части 1 статьи 10 «</w:t>
      </w:r>
      <w:r w:rsidRPr="0096176E">
        <w:rPr>
          <w:rFonts w:eastAsia="Times New Roman"/>
          <w:sz w:val="28"/>
          <w:szCs w:val="28"/>
          <w:lang w:val="x-none" w:eastAsia="x-none"/>
        </w:rPr>
        <w:t xml:space="preserve">Полномочия органов местного самоуправления </w:t>
      </w:r>
      <w:r w:rsidRPr="0096176E">
        <w:rPr>
          <w:rFonts w:eastAsia="Times New Roman"/>
          <w:sz w:val="28"/>
          <w:szCs w:val="28"/>
          <w:lang w:eastAsia="x-none"/>
        </w:rPr>
        <w:t xml:space="preserve">поселения </w:t>
      </w:r>
      <w:r w:rsidRPr="0096176E">
        <w:rPr>
          <w:rFonts w:eastAsia="Times New Roman"/>
          <w:sz w:val="28"/>
          <w:szCs w:val="28"/>
          <w:lang w:val="x-none" w:eastAsia="x-none"/>
        </w:rPr>
        <w:t>по решению вопросов местного значения</w:t>
      </w:r>
      <w:r w:rsidRPr="0096176E">
        <w:rPr>
          <w:rFonts w:eastAsia="Times New Roman"/>
          <w:sz w:val="28"/>
          <w:szCs w:val="28"/>
          <w:lang w:eastAsia="x-none"/>
        </w:rPr>
        <w:t xml:space="preserve"> поселения» изложить в следующей редакции:</w:t>
      </w:r>
    </w:p>
    <w:p w:rsidR="0096176E" w:rsidRPr="0096176E" w:rsidRDefault="0096176E" w:rsidP="0096176E">
      <w:pPr>
        <w:snapToGrid w:val="0"/>
        <w:ind w:firstLine="851"/>
        <w:jc w:val="both"/>
        <w:rPr>
          <w:rFonts w:eastAsia="Times New Roman"/>
          <w:sz w:val="28"/>
          <w:szCs w:val="28"/>
        </w:rPr>
      </w:pPr>
      <w:proofErr w:type="gramStart"/>
      <w:r w:rsidRPr="0096176E">
        <w:rPr>
          <w:rFonts w:eastAsia="Times New Roman"/>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End"/>
    </w:p>
    <w:p w:rsidR="0096176E" w:rsidRPr="0096176E" w:rsidRDefault="0096176E" w:rsidP="0096176E">
      <w:pPr>
        <w:widowControl/>
        <w:tabs>
          <w:tab w:val="left" w:pos="1211"/>
        </w:tabs>
        <w:suppressAutoHyphens/>
        <w:spacing w:line="100" w:lineRule="atLeast"/>
        <w:ind w:firstLine="851"/>
        <w:jc w:val="both"/>
        <w:rPr>
          <w:rFonts w:eastAsia="Andale Sans UI"/>
          <w:kern w:val="1"/>
          <w:sz w:val="28"/>
          <w:szCs w:val="28"/>
          <w:lang w:eastAsia="ar-SA"/>
        </w:rPr>
      </w:pPr>
      <w:r w:rsidRPr="0096176E">
        <w:rPr>
          <w:rFonts w:eastAsia="Andale Sans UI"/>
          <w:kern w:val="1"/>
          <w:sz w:val="28"/>
          <w:szCs w:val="28"/>
          <w:lang w:eastAsia="ar-SA"/>
        </w:rPr>
        <w:t>12)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Start"/>
      <w:r w:rsidRPr="0096176E">
        <w:rPr>
          <w:rFonts w:eastAsia="Andale Sans UI"/>
          <w:kern w:val="1"/>
          <w:sz w:val="28"/>
          <w:szCs w:val="28"/>
          <w:lang w:eastAsia="ar-SA"/>
        </w:rPr>
        <w:t>;»</w:t>
      </w:r>
      <w:proofErr w:type="gramEnd"/>
      <w:r w:rsidRPr="0096176E">
        <w:rPr>
          <w:rFonts w:eastAsia="Andale Sans UI"/>
          <w:kern w:val="1"/>
          <w:sz w:val="28"/>
          <w:szCs w:val="28"/>
          <w:lang w:eastAsia="ar-SA"/>
        </w:rPr>
        <w:t>.</w:t>
      </w:r>
    </w:p>
    <w:p w:rsidR="0096176E" w:rsidRPr="0096176E" w:rsidRDefault="0096176E" w:rsidP="0096176E">
      <w:pPr>
        <w:widowControl/>
        <w:tabs>
          <w:tab w:val="left" w:pos="1211"/>
        </w:tabs>
        <w:suppressAutoHyphens/>
        <w:spacing w:line="100" w:lineRule="atLeast"/>
        <w:ind w:firstLine="851"/>
        <w:jc w:val="both"/>
        <w:rPr>
          <w:rFonts w:eastAsia="Andale Sans UI"/>
          <w:kern w:val="1"/>
          <w:sz w:val="28"/>
          <w:szCs w:val="28"/>
          <w:lang w:eastAsia="ar-SA"/>
        </w:rPr>
      </w:pPr>
      <w:r w:rsidRPr="0096176E">
        <w:rPr>
          <w:rFonts w:eastAsia="Andale Sans UI"/>
          <w:kern w:val="1"/>
          <w:sz w:val="28"/>
          <w:szCs w:val="28"/>
          <w:lang w:eastAsia="ar-SA"/>
        </w:rPr>
        <w:t>10. Часть 5 статьи 11 «Осуществление органами местного самоуправления поселения отдельных государственных полномочий» изложить в следующей редакции:</w:t>
      </w:r>
    </w:p>
    <w:p w:rsidR="0096176E" w:rsidRPr="0096176E" w:rsidRDefault="0096176E" w:rsidP="0096176E">
      <w:pPr>
        <w:widowControl/>
        <w:autoSpaceDE w:val="0"/>
        <w:autoSpaceDN w:val="0"/>
        <w:adjustRightInd w:val="0"/>
        <w:ind w:firstLine="709"/>
        <w:jc w:val="both"/>
        <w:rPr>
          <w:rFonts w:eastAsia="Times New Roman"/>
          <w:sz w:val="28"/>
          <w:szCs w:val="28"/>
        </w:rPr>
      </w:pPr>
      <w:r w:rsidRPr="0096176E">
        <w:rPr>
          <w:rFonts w:eastAsia="Times New Roman"/>
          <w:sz w:val="28"/>
          <w:szCs w:val="28"/>
        </w:rPr>
        <w:t>«5. Органы местного самоуправления поселения несут ответственность за осуществление переданных полномочий Российской Федерации, полномочий Краснодарского края в пределах субвенций, предоставленных бюджету поселения в целях финансового обеспечения осуществления соответствующих полномочий</w:t>
      </w:r>
      <w:proofErr w:type="gramStart"/>
      <w:r w:rsidRPr="0096176E">
        <w:rPr>
          <w:rFonts w:eastAsia="Times New Roman"/>
          <w:sz w:val="28"/>
          <w:szCs w:val="28"/>
        </w:rPr>
        <w:t>.».</w:t>
      </w:r>
      <w:proofErr w:type="gramEnd"/>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11. Часть 1 статьи 25 «Структура органов местного самоуправления поселения» изложить в следующей редакции:</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«1. Структуру органов местного самоуправления поселения составляют Совет, глава поселения, администрация.</w:t>
      </w:r>
    </w:p>
    <w:p w:rsidR="0096176E" w:rsidRPr="0096176E" w:rsidRDefault="0096176E" w:rsidP="0096176E">
      <w:pPr>
        <w:tabs>
          <w:tab w:val="left" w:pos="1134"/>
        </w:tabs>
        <w:ind w:firstLine="709"/>
        <w:jc w:val="both"/>
        <w:rPr>
          <w:rFonts w:eastAsia="Times New Roman"/>
          <w:sz w:val="28"/>
          <w:szCs w:val="28"/>
          <w:lang w:eastAsia="x-none"/>
        </w:rPr>
      </w:pPr>
      <w:r w:rsidRPr="0096176E">
        <w:rPr>
          <w:rFonts w:eastAsia="Times New Roman"/>
          <w:sz w:val="28"/>
          <w:szCs w:val="28"/>
          <w:lang w:eastAsia="x-none"/>
        </w:rPr>
        <w:t>Органы местного самоуправления обладают собственными полномочиями по решению вопросов местного значения</w:t>
      </w:r>
      <w:proofErr w:type="gramStart"/>
      <w:r w:rsidRPr="0096176E">
        <w:rPr>
          <w:rFonts w:eastAsia="Times New Roman"/>
          <w:sz w:val="28"/>
          <w:szCs w:val="28"/>
          <w:lang w:eastAsia="x-none"/>
        </w:rPr>
        <w:t>.».</w:t>
      </w:r>
      <w:proofErr w:type="gramEnd"/>
    </w:p>
    <w:p w:rsidR="0096176E" w:rsidRPr="0096176E" w:rsidRDefault="0096176E" w:rsidP="0096176E">
      <w:pPr>
        <w:widowControl/>
        <w:tabs>
          <w:tab w:val="left" w:pos="1211"/>
        </w:tabs>
        <w:suppressAutoHyphens/>
        <w:spacing w:line="100" w:lineRule="atLeast"/>
        <w:ind w:firstLine="851"/>
        <w:jc w:val="both"/>
        <w:rPr>
          <w:rFonts w:eastAsia="Andale Sans UI"/>
          <w:kern w:val="1"/>
          <w:sz w:val="28"/>
          <w:szCs w:val="28"/>
          <w:lang w:eastAsia="ar-SA"/>
        </w:rPr>
      </w:pPr>
      <w:r w:rsidRPr="0096176E">
        <w:rPr>
          <w:rFonts w:eastAsia="Andale Sans UI"/>
          <w:kern w:val="1"/>
          <w:sz w:val="28"/>
          <w:szCs w:val="28"/>
          <w:lang w:eastAsia="ar-SA"/>
        </w:rPr>
        <w:t>12. Часть 7 статьи 27 «Депутат Совета» дополнить пунктом 5.1 следующего содержания:</w:t>
      </w:r>
    </w:p>
    <w:p w:rsidR="0096176E" w:rsidRPr="0096176E" w:rsidRDefault="0096176E" w:rsidP="0096176E">
      <w:pPr>
        <w:widowControl/>
        <w:tabs>
          <w:tab w:val="left" w:pos="1211"/>
        </w:tabs>
        <w:suppressAutoHyphens/>
        <w:spacing w:line="100" w:lineRule="atLeast"/>
        <w:ind w:firstLine="851"/>
        <w:jc w:val="both"/>
        <w:rPr>
          <w:rFonts w:eastAsia="Times New Roman"/>
          <w:sz w:val="28"/>
          <w:szCs w:val="28"/>
        </w:rPr>
      </w:pPr>
      <w:r w:rsidRPr="0096176E">
        <w:rPr>
          <w:rFonts w:eastAsia="Andale Sans UI"/>
          <w:kern w:val="1"/>
          <w:sz w:val="28"/>
          <w:szCs w:val="28"/>
          <w:lang w:eastAsia="ar-SA"/>
        </w:rPr>
        <w:t xml:space="preserve">«5.1) </w:t>
      </w:r>
      <w:r w:rsidRPr="0096176E">
        <w:rPr>
          <w:rFonts w:eastAsia="Times New Roman"/>
          <w:sz w:val="28"/>
          <w:szCs w:val="28"/>
        </w:rPr>
        <w:t>приобретения им статуса иностранного агента;».</w:t>
      </w:r>
    </w:p>
    <w:p w:rsidR="0096176E" w:rsidRPr="0096176E" w:rsidRDefault="0096176E" w:rsidP="0096176E">
      <w:pPr>
        <w:tabs>
          <w:tab w:val="left" w:pos="1134"/>
        </w:tabs>
        <w:ind w:firstLine="851"/>
        <w:jc w:val="both"/>
        <w:rPr>
          <w:rFonts w:eastAsia="Times New Roman"/>
          <w:sz w:val="28"/>
          <w:szCs w:val="28"/>
        </w:rPr>
      </w:pPr>
      <w:r w:rsidRPr="0096176E">
        <w:rPr>
          <w:rFonts w:eastAsia="Times New Roman"/>
          <w:sz w:val="28"/>
          <w:szCs w:val="28"/>
          <w:lang w:eastAsia="x-none"/>
        </w:rPr>
        <w:t>13. В части 9 статьи 27 «Депутат Совета» слова «</w:t>
      </w:r>
      <w:r w:rsidRPr="0096176E">
        <w:rPr>
          <w:rFonts w:eastAsia="Times New Roman"/>
          <w:sz w:val="28"/>
          <w:szCs w:val="28"/>
        </w:rPr>
        <w:t>(законодательных) представительных органов государственной власти» заменить словами «законодательных органов субъектов Российской Федерации».</w:t>
      </w:r>
    </w:p>
    <w:p w:rsidR="0096176E" w:rsidRPr="0096176E" w:rsidRDefault="0096176E" w:rsidP="0096176E">
      <w:pPr>
        <w:tabs>
          <w:tab w:val="left" w:pos="1134"/>
        </w:tabs>
        <w:ind w:firstLine="851"/>
        <w:jc w:val="both"/>
        <w:rPr>
          <w:rFonts w:eastAsia="Times New Roman"/>
          <w:sz w:val="28"/>
          <w:szCs w:val="28"/>
          <w:lang w:eastAsia="x-none"/>
        </w:rPr>
      </w:pPr>
      <w:r w:rsidRPr="0096176E">
        <w:rPr>
          <w:rFonts w:eastAsia="Times New Roman"/>
          <w:sz w:val="28"/>
          <w:szCs w:val="28"/>
          <w:lang w:eastAsia="x-none"/>
        </w:rPr>
        <w:t>14. Статью 27 «Депутат Совета» дополнить частью 11 следующего содержания:</w:t>
      </w:r>
    </w:p>
    <w:p w:rsidR="0096176E" w:rsidRPr="0096176E" w:rsidRDefault="0096176E" w:rsidP="0096176E">
      <w:pPr>
        <w:widowControl/>
        <w:autoSpaceDE w:val="0"/>
        <w:autoSpaceDN w:val="0"/>
        <w:adjustRightInd w:val="0"/>
        <w:ind w:firstLine="851"/>
        <w:jc w:val="both"/>
        <w:rPr>
          <w:rFonts w:eastAsia="Times New Roman"/>
          <w:bCs/>
          <w:iCs/>
          <w:sz w:val="28"/>
          <w:szCs w:val="28"/>
        </w:rPr>
      </w:pPr>
      <w:r w:rsidRPr="0096176E">
        <w:rPr>
          <w:rFonts w:eastAsia="Times New Roman"/>
          <w:bCs/>
          <w:iCs/>
          <w:sz w:val="28"/>
          <w:szCs w:val="28"/>
        </w:rPr>
        <w:t>«</w:t>
      </w:r>
      <w:r w:rsidRPr="0096176E">
        <w:rPr>
          <w:sz w:val="28"/>
          <w:szCs w:val="28"/>
        </w:rPr>
        <w:t xml:space="preserve">11. </w:t>
      </w:r>
      <w:proofErr w:type="gramStart"/>
      <w:r w:rsidRPr="0096176E">
        <w:rPr>
          <w:sz w:val="28"/>
          <w:szCs w:val="28"/>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96176E">
        <w:rPr>
          <w:rFonts w:eastAsia="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r w:rsidRPr="0096176E">
        <w:rPr>
          <w:sz w:val="28"/>
          <w:szCs w:val="28"/>
        </w:rPr>
        <w:t xml:space="preserve">и </w:t>
      </w:r>
      <w:r w:rsidRPr="0096176E">
        <w:rPr>
          <w:sz w:val="28"/>
          <w:szCs w:val="28"/>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6176E">
        <w:rPr>
          <w:sz w:val="28"/>
          <w:szCs w:val="28"/>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96176E">
        <w:rPr>
          <w:sz w:val="28"/>
          <w:szCs w:val="28"/>
        </w:rPr>
        <w:t>.»</w:t>
      </w:r>
      <w:proofErr w:type="gramEnd"/>
      <w:r w:rsidRPr="0096176E">
        <w:rPr>
          <w:rFonts w:eastAsia="Times New Roman"/>
          <w:bCs/>
          <w:iCs/>
          <w:sz w:val="28"/>
          <w:szCs w:val="28"/>
        </w:rPr>
        <w:t>.</w:t>
      </w:r>
    </w:p>
    <w:p w:rsidR="0096176E" w:rsidRPr="0096176E" w:rsidRDefault="0096176E" w:rsidP="0096176E">
      <w:pPr>
        <w:widowControl/>
        <w:autoSpaceDE w:val="0"/>
        <w:autoSpaceDN w:val="0"/>
        <w:adjustRightInd w:val="0"/>
        <w:ind w:firstLine="851"/>
        <w:jc w:val="both"/>
        <w:rPr>
          <w:rFonts w:eastAsia="Times New Roman"/>
          <w:bCs/>
          <w:iCs/>
          <w:sz w:val="28"/>
          <w:szCs w:val="28"/>
        </w:rPr>
      </w:pPr>
      <w:r w:rsidRPr="0096176E">
        <w:rPr>
          <w:rFonts w:eastAsia="Times New Roman"/>
          <w:bCs/>
          <w:iCs/>
          <w:sz w:val="28"/>
          <w:szCs w:val="28"/>
        </w:rPr>
        <w:t>15. Пункт 22 части 2 статьи 28 «</w:t>
      </w:r>
      <w:r w:rsidRPr="0096176E">
        <w:rPr>
          <w:rFonts w:eastAsia="Times New Roman"/>
          <w:sz w:val="28"/>
          <w:szCs w:val="24"/>
        </w:rPr>
        <w:t>Компетенция Совета» признать утратившим силу.</w:t>
      </w:r>
    </w:p>
    <w:p w:rsidR="0096176E" w:rsidRPr="0096176E" w:rsidRDefault="0096176E" w:rsidP="0096176E">
      <w:pPr>
        <w:tabs>
          <w:tab w:val="left" w:pos="1134"/>
        </w:tabs>
        <w:ind w:firstLine="851"/>
        <w:jc w:val="both"/>
        <w:rPr>
          <w:rFonts w:eastAsia="Times New Roman"/>
          <w:sz w:val="28"/>
          <w:szCs w:val="28"/>
          <w:lang w:eastAsia="x-none"/>
        </w:rPr>
      </w:pPr>
      <w:r w:rsidRPr="0096176E">
        <w:rPr>
          <w:rFonts w:eastAsia="Times New Roman"/>
          <w:sz w:val="28"/>
          <w:szCs w:val="28"/>
          <w:lang w:eastAsia="x-none"/>
        </w:rPr>
        <w:t>16. В части 8 статьи 32 «Глава поселения» слова «(представительных) органов государственной власти» заменить словом «органов».</w:t>
      </w:r>
    </w:p>
    <w:p w:rsidR="0096176E" w:rsidRPr="0096176E" w:rsidRDefault="0096176E" w:rsidP="0096176E">
      <w:pPr>
        <w:tabs>
          <w:tab w:val="left" w:pos="1134"/>
        </w:tabs>
        <w:ind w:firstLine="851"/>
        <w:jc w:val="both"/>
        <w:rPr>
          <w:rFonts w:eastAsia="Times New Roman"/>
          <w:sz w:val="28"/>
          <w:szCs w:val="28"/>
          <w:lang w:eastAsia="x-none"/>
        </w:rPr>
      </w:pPr>
      <w:r w:rsidRPr="0096176E">
        <w:rPr>
          <w:rFonts w:eastAsia="Times New Roman"/>
          <w:sz w:val="28"/>
          <w:szCs w:val="28"/>
          <w:lang w:eastAsia="x-none"/>
        </w:rPr>
        <w:t>17. В пункте 2 части 9 статьи 32 «Глава поселения» слова «аппарате избирательной комиссии муниципального образования</w:t>
      </w:r>
      <w:proofErr w:type="gramStart"/>
      <w:r w:rsidRPr="0096176E">
        <w:rPr>
          <w:rFonts w:eastAsia="Times New Roman"/>
          <w:sz w:val="28"/>
          <w:szCs w:val="28"/>
          <w:lang w:eastAsia="x-none"/>
        </w:rPr>
        <w:t>,»</w:t>
      </w:r>
      <w:proofErr w:type="gramEnd"/>
      <w:r w:rsidRPr="0096176E">
        <w:rPr>
          <w:rFonts w:eastAsia="Times New Roman"/>
          <w:sz w:val="28"/>
          <w:szCs w:val="28"/>
          <w:lang w:eastAsia="x-none"/>
        </w:rPr>
        <w:t xml:space="preserve"> исключить.</w:t>
      </w:r>
    </w:p>
    <w:p w:rsidR="0096176E" w:rsidRPr="0096176E" w:rsidRDefault="0096176E" w:rsidP="0096176E">
      <w:pPr>
        <w:tabs>
          <w:tab w:val="left" w:pos="1134"/>
        </w:tabs>
        <w:ind w:firstLine="851"/>
        <w:jc w:val="both"/>
        <w:rPr>
          <w:rFonts w:eastAsia="Times New Roman"/>
          <w:sz w:val="28"/>
          <w:szCs w:val="28"/>
          <w:lang w:eastAsia="x-none"/>
        </w:rPr>
      </w:pPr>
      <w:r w:rsidRPr="0096176E">
        <w:rPr>
          <w:rFonts w:eastAsia="Times New Roman"/>
          <w:sz w:val="28"/>
          <w:szCs w:val="28"/>
          <w:lang w:eastAsia="x-none"/>
        </w:rPr>
        <w:t>18. Статью 32 «Глава поселения»</w:t>
      </w:r>
      <w:r w:rsidRPr="0096176E">
        <w:rPr>
          <w:rFonts w:ascii="Courier New" w:eastAsia="Times New Roman" w:hAnsi="Courier New"/>
          <w:sz w:val="20"/>
          <w:lang w:val="x-none" w:eastAsia="x-none"/>
        </w:rPr>
        <w:t xml:space="preserve"> </w:t>
      </w:r>
      <w:r w:rsidRPr="0096176E">
        <w:rPr>
          <w:rFonts w:eastAsia="Times New Roman"/>
          <w:sz w:val="28"/>
          <w:szCs w:val="28"/>
          <w:lang w:eastAsia="x-none"/>
        </w:rPr>
        <w:t>дополнить частью 15 следующего содержания:</w:t>
      </w:r>
    </w:p>
    <w:p w:rsidR="0096176E" w:rsidRPr="0096176E" w:rsidRDefault="0096176E" w:rsidP="0096176E">
      <w:pPr>
        <w:tabs>
          <w:tab w:val="left" w:pos="1134"/>
        </w:tabs>
        <w:ind w:firstLine="851"/>
        <w:jc w:val="both"/>
        <w:rPr>
          <w:rFonts w:eastAsia="Times New Roman"/>
          <w:sz w:val="28"/>
          <w:szCs w:val="28"/>
          <w:lang w:eastAsia="x-none"/>
        </w:rPr>
      </w:pPr>
      <w:r w:rsidRPr="0096176E">
        <w:rPr>
          <w:sz w:val="28"/>
          <w:szCs w:val="28"/>
        </w:rPr>
        <w:t>«</w:t>
      </w:r>
      <w:r w:rsidRPr="0096176E">
        <w:rPr>
          <w:sz w:val="28"/>
          <w:szCs w:val="28"/>
          <w:lang w:val="x-none"/>
        </w:rPr>
        <w:t xml:space="preserve">15. Глава </w:t>
      </w:r>
      <w:r w:rsidRPr="0096176E">
        <w:rPr>
          <w:rFonts w:eastAsia="Times New Roman"/>
          <w:bCs/>
          <w:iCs/>
          <w:sz w:val="28"/>
          <w:szCs w:val="28"/>
          <w:lang w:val="x-none" w:eastAsia="x-none"/>
        </w:rPr>
        <w:t xml:space="preserve">поселения </w:t>
      </w:r>
      <w:r w:rsidRPr="0096176E">
        <w:rPr>
          <w:sz w:val="28"/>
          <w:szCs w:val="28"/>
          <w:lang w:val="x-none"/>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96176E">
        <w:rPr>
          <w:rFonts w:eastAsia="Times New Roman"/>
          <w:sz w:val="28"/>
          <w:szCs w:val="28"/>
          <w:lang w:val="x-none" w:eastAsia="x-none"/>
        </w:rPr>
        <w:t>Федеральным законом от 06</w:t>
      </w:r>
      <w:r w:rsidRPr="0096176E">
        <w:rPr>
          <w:rFonts w:eastAsia="Times New Roman"/>
          <w:sz w:val="28"/>
          <w:szCs w:val="28"/>
          <w:lang w:eastAsia="x-none"/>
        </w:rPr>
        <w:t xml:space="preserve"> октября </w:t>
      </w:r>
      <w:r w:rsidRPr="0096176E">
        <w:rPr>
          <w:rFonts w:eastAsia="Times New Roman"/>
          <w:sz w:val="28"/>
          <w:szCs w:val="28"/>
          <w:lang w:val="x-none" w:eastAsia="x-none"/>
        </w:rPr>
        <w:t>2003</w:t>
      </w:r>
      <w:r w:rsidRPr="0096176E">
        <w:rPr>
          <w:rFonts w:eastAsia="Times New Roman"/>
          <w:sz w:val="28"/>
          <w:szCs w:val="28"/>
          <w:lang w:eastAsia="x-none"/>
        </w:rPr>
        <w:t xml:space="preserve"> года</w:t>
      </w:r>
      <w:r w:rsidRPr="0096176E">
        <w:rPr>
          <w:rFonts w:eastAsia="Times New Roman"/>
          <w:sz w:val="28"/>
          <w:szCs w:val="28"/>
          <w:lang w:val="x-none" w:eastAsia="x-none"/>
        </w:rPr>
        <w:t xml:space="preserve"> № 131-ФЗ </w:t>
      </w:r>
      <w:r w:rsidRPr="0096176E">
        <w:rPr>
          <w:rFonts w:eastAsia="Times New Roman"/>
          <w:sz w:val="28"/>
          <w:szCs w:val="28"/>
          <w:lang w:eastAsia="x-none"/>
        </w:rPr>
        <w:t>«</w:t>
      </w:r>
      <w:r w:rsidRPr="0096176E">
        <w:rPr>
          <w:rFonts w:eastAsia="Times New Roman"/>
          <w:sz w:val="28"/>
          <w:szCs w:val="28"/>
          <w:lang w:val="x-none" w:eastAsia="x-none"/>
        </w:rPr>
        <w:t>Об общих принципах организации местного самоуправления в Российской Федерации</w:t>
      </w:r>
      <w:r w:rsidRPr="0096176E">
        <w:rPr>
          <w:rFonts w:eastAsia="Times New Roman"/>
          <w:sz w:val="28"/>
          <w:szCs w:val="28"/>
          <w:lang w:eastAsia="x-none"/>
        </w:rPr>
        <w:t>»</w:t>
      </w:r>
      <w:r w:rsidRPr="0096176E">
        <w:rPr>
          <w:rFonts w:eastAsia="Times New Roman"/>
          <w:sz w:val="28"/>
          <w:szCs w:val="28"/>
          <w:lang w:val="x-none" w:eastAsia="x-none"/>
        </w:rPr>
        <w:t xml:space="preserve"> </w:t>
      </w:r>
      <w:r w:rsidRPr="0096176E">
        <w:rPr>
          <w:sz w:val="28"/>
          <w:szCs w:val="28"/>
          <w:lang w:val="x-none"/>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2" w:history="1"/>
      <w:r w:rsidRPr="0096176E">
        <w:rPr>
          <w:sz w:val="28"/>
          <w:szCs w:val="28"/>
          <w:lang w:val="x-none"/>
        </w:rPr>
        <w:t xml:space="preserve"> Федерального закона от 25</w:t>
      </w:r>
      <w:r w:rsidRPr="0096176E">
        <w:rPr>
          <w:sz w:val="28"/>
          <w:szCs w:val="28"/>
        </w:rPr>
        <w:t xml:space="preserve"> декабря </w:t>
      </w:r>
      <w:r w:rsidRPr="0096176E">
        <w:rPr>
          <w:sz w:val="28"/>
          <w:szCs w:val="28"/>
          <w:lang w:val="x-none"/>
        </w:rPr>
        <w:t>2008</w:t>
      </w:r>
      <w:r w:rsidRPr="0096176E">
        <w:rPr>
          <w:sz w:val="28"/>
          <w:szCs w:val="28"/>
        </w:rPr>
        <w:t xml:space="preserve"> года</w:t>
      </w:r>
      <w:r w:rsidRPr="0096176E">
        <w:rPr>
          <w:sz w:val="28"/>
          <w:szCs w:val="28"/>
          <w:lang w:val="x-none"/>
        </w:rPr>
        <w:t xml:space="preserve"> № 273-ФЗ </w:t>
      </w:r>
      <w:r w:rsidRPr="0096176E">
        <w:rPr>
          <w:sz w:val="28"/>
          <w:szCs w:val="28"/>
        </w:rPr>
        <w:t>«</w:t>
      </w:r>
      <w:r w:rsidRPr="0096176E">
        <w:rPr>
          <w:sz w:val="28"/>
          <w:szCs w:val="28"/>
          <w:lang w:val="x-none"/>
        </w:rPr>
        <w:t>О противодействии коррупции</w:t>
      </w:r>
      <w:r w:rsidRPr="0096176E">
        <w:rPr>
          <w:sz w:val="28"/>
          <w:szCs w:val="28"/>
        </w:rPr>
        <w:t>»</w:t>
      </w:r>
      <w:r w:rsidRPr="0096176E">
        <w:rPr>
          <w:rFonts w:eastAsia="Times New Roman"/>
          <w:sz w:val="28"/>
          <w:szCs w:val="28"/>
          <w:lang w:val="x-none" w:eastAsia="x-none"/>
        </w:rPr>
        <w:t>.</w:t>
      </w:r>
      <w:r w:rsidRPr="0096176E">
        <w:rPr>
          <w:rFonts w:eastAsia="Times New Roman"/>
          <w:sz w:val="28"/>
          <w:szCs w:val="28"/>
          <w:lang w:eastAsia="x-none"/>
        </w:rPr>
        <w:t>».</w:t>
      </w:r>
    </w:p>
    <w:p w:rsidR="0096176E" w:rsidRPr="0096176E" w:rsidRDefault="0096176E" w:rsidP="0096176E">
      <w:pPr>
        <w:ind w:firstLine="851"/>
        <w:jc w:val="both"/>
        <w:rPr>
          <w:rFonts w:eastAsia="Times New Roman"/>
          <w:sz w:val="28"/>
          <w:szCs w:val="28"/>
        </w:rPr>
      </w:pPr>
      <w:r w:rsidRPr="0096176E">
        <w:rPr>
          <w:rFonts w:eastAsia="Times New Roman"/>
          <w:sz w:val="28"/>
          <w:szCs w:val="28"/>
        </w:rPr>
        <w:t>19. В части 6 статьи 35 «Гарантии осуществления полномочий главы поселения, депутата Совета» слова «</w:t>
      </w:r>
      <w:r w:rsidRPr="0096176E">
        <w:rPr>
          <w:sz w:val="28"/>
          <w:szCs w:val="28"/>
        </w:rPr>
        <w:t>пунктами 5 – 8 части 10» заменить словами</w:t>
      </w:r>
      <w:r w:rsidRPr="0096176E">
        <w:rPr>
          <w:rFonts w:eastAsia="Times New Roman"/>
          <w:sz w:val="28"/>
          <w:szCs w:val="28"/>
        </w:rPr>
        <w:t xml:space="preserve"> «</w:t>
      </w:r>
      <w:r w:rsidRPr="0096176E">
        <w:rPr>
          <w:sz w:val="28"/>
          <w:szCs w:val="28"/>
        </w:rPr>
        <w:t>пунктами 5 – 8 и 9.2 части 10».</w:t>
      </w:r>
    </w:p>
    <w:p w:rsidR="0096176E" w:rsidRPr="0096176E" w:rsidRDefault="0096176E" w:rsidP="0096176E">
      <w:pPr>
        <w:tabs>
          <w:tab w:val="left" w:pos="1134"/>
        </w:tabs>
        <w:ind w:firstLine="851"/>
        <w:jc w:val="both"/>
        <w:rPr>
          <w:rFonts w:eastAsia="Times New Roman"/>
          <w:sz w:val="28"/>
          <w:szCs w:val="28"/>
          <w:lang w:eastAsia="x-none"/>
        </w:rPr>
      </w:pPr>
      <w:r w:rsidRPr="0096176E">
        <w:rPr>
          <w:rFonts w:eastAsia="Times New Roman"/>
          <w:sz w:val="28"/>
          <w:szCs w:val="28"/>
          <w:lang w:eastAsia="x-none"/>
        </w:rPr>
        <w:t>20. Пункт 5 статьи 39 «</w:t>
      </w:r>
      <w:r w:rsidRPr="0096176E">
        <w:rPr>
          <w:rFonts w:eastAsia="Times New Roman"/>
          <w:sz w:val="28"/>
          <w:szCs w:val="28"/>
          <w:lang w:val="x-none" w:eastAsia="x-none"/>
        </w:rPr>
        <w:t>Полномочия администрации в области использования автомобильных дорог, осуществления дорожной деятельности</w:t>
      </w:r>
      <w:r w:rsidRPr="0096176E">
        <w:rPr>
          <w:rFonts w:eastAsia="Times New Roman"/>
          <w:sz w:val="28"/>
          <w:szCs w:val="28"/>
          <w:lang w:eastAsia="x-none"/>
        </w:rPr>
        <w:t>» признать утратившим силу.</w:t>
      </w:r>
    </w:p>
    <w:p w:rsidR="0096176E" w:rsidRPr="0096176E" w:rsidRDefault="0096176E" w:rsidP="0096176E">
      <w:pPr>
        <w:tabs>
          <w:tab w:val="left" w:pos="1134"/>
        </w:tabs>
        <w:ind w:firstLine="851"/>
        <w:jc w:val="both"/>
        <w:rPr>
          <w:rFonts w:eastAsia="Times New Roman"/>
          <w:sz w:val="28"/>
          <w:szCs w:val="28"/>
          <w:lang w:eastAsia="x-none"/>
        </w:rPr>
      </w:pPr>
      <w:r w:rsidRPr="0096176E">
        <w:rPr>
          <w:rFonts w:eastAsia="Times New Roman"/>
          <w:sz w:val="28"/>
          <w:szCs w:val="28"/>
          <w:lang w:eastAsia="x-none"/>
        </w:rPr>
        <w:t>21. Статью 62 «</w:t>
      </w:r>
      <w:r w:rsidRPr="0096176E">
        <w:rPr>
          <w:rFonts w:eastAsia="Times New Roman"/>
          <w:sz w:val="28"/>
          <w:szCs w:val="28"/>
          <w:lang w:val="x-none" w:eastAsia="x-none"/>
        </w:rPr>
        <w:t>Вступление в силу муниципальных правовых актов</w:t>
      </w:r>
      <w:r w:rsidRPr="0096176E">
        <w:rPr>
          <w:rFonts w:eastAsia="Times New Roman"/>
          <w:sz w:val="28"/>
          <w:szCs w:val="28"/>
          <w:lang w:eastAsia="x-none"/>
        </w:rPr>
        <w:t>» изложить в следующей редакции:</w:t>
      </w:r>
    </w:p>
    <w:p w:rsidR="0096176E" w:rsidRPr="0096176E" w:rsidRDefault="0096176E" w:rsidP="0096176E">
      <w:pPr>
        <w:widowControl/>
        <w:ind w:firstLine="709"/>
        <w:jc w:val="both"/>
        <w:rPr>
          <w:rFonts w:eastAsia="Times New Roman"/>
          <w:b/>
          <w:bCs/>
          <w:sz w:val="28"/>
          <w:szCs w:val="28"/>
        </w:rPr>
      </w:pPr>
      <w:r w:rsidRPr="0096176E">
        <w:rPr>
          <w:rFonts w:eastAsia="Times New Roman"/>
          <w:szCs w:val="24"/>
        </w:rPr>
        <w:t>«</w:t>
      </w:r>
      <w:r w:rsidRPr="0096176E">
        <w:rPr>
          <w:rFonts w:eastAsia="Times New Roman"/>
          <w:b/>
          <w:bCs/>
          <w:sz w:val="28"/>
          <w:szCs w:val="28"/>
        </w:rPr>
        <w:t>Статья 62. Вступление в силу и обнародование муниципальных правовых актов</w:t>
      </w:r>
    </w:p>
    <w:p w:rsidR="0096176E" w:rsidRPr="0096176E" w:rsidRDefault="0096176E" w:rsidP="0096176E">
      <w:pPr>
        <w:widowControl/>
        <w:ind w:firstLine="709"/>
        <w:jc w:val="both"/>
        <w:rPr>
          <w:rFonts w:eastAsia="Times New Roman"/>
          <w:bCs/>
          <w:sz w:val="28"/>
          <w:szCs w:val="28"/>
        </w:rPr>
      </w:pPr>
      <w:r w:rsidRPr="0096176E">
        <w:rPr>
          <w:rFonts w:eastAsia="Times New Roman"/>
          <w:bCs/>
          <w:sz w:val="28"/>
          <w:szCs w:val="28"/>
        </w:rPr>
        <w:t>1. Муниципальные правовые акты вступают в силу со дня их подписания, если иное не установлено в муниципальном правовом акте.</w:t>
      </w:r>
    </w:p>
    <w:p w:rsidR="0096176E" w:rsidRPr="0096176E" w:rsidRDefault="0096176E" w:rsidP="0096176E">
      <w:pPr>
        <w:widowControl/>
        <w:ind w:firstLine="709"/>
        <w:jc w:val="both"/>
        <w:rPr>
          <w:rFonts w:eastAsia="Times New Roman"/>
          <w:bCs/>
          <w:sz w:val="28"/>
          <w:szCs w:val="28"/>
        </w:rPr>
      </w:pPr>
      <w:r w:rsidRPr="0096176E">
        <w:rPr>
          <w:rFonts w:eastAsia="Times New Roman"/>
          <w:bCs/>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96176E" w:rsidRPr="0096176E" w:rsidRDefault="0096176E" w:rsidP="0096176E">
      <w:pPr>
        <w:widowControl/>
        <w:ind w:firstLine="709"/>
        <w:jc w:val="both"/>
        <w:rPr>
          <w:rFonts w:eastAsia="Times New Roman"/>
          <w:bCs/>
          <w:sz w:val="28"/>
          <w:szCs w:val="28"/>
        </w:rPr>
      </w:pPr>
      <w:r w:rsidRPr="0096176E">
        <w:rPr>
          <w:rFonts w:eastAsia="Times New Roman"/>
          <w:bCs/>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96176E">
        <w:rPr>
          <w:rFonts w:eastAsia="Times New Roman"/>
          <w:bCs/>
          <w:sz w:val="28"/>
          <w:szCs w:val="28"/>
        </w:rPr>
        <w:lastRenderedPageBreak/>
        <w:t>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96176E" w:rsidRPr="0096176E" w:rsidRDefault="0096176E" w:rsidP="0096176E">
      <w:pPr>
        <w:widowControl/>
        <w:ind w:firstLine="709"/>
        <w:jc w:val="both"/>
        <w:rPr>
          <w:rFonts w:eastAsia="Times New Roman"/>
          <w:bCs/>
          <w:sz w:val="28"/>
          <w:szCs w:val="28"/>
        </w:rPr>
      </w:pPr>
      <w:r w:rsidRPr="0096176E">
        <w:rPr>
          <w:rFonts w:eastAsia="Times New Roman"/>
          <w:bCs/>
          <w:sz w:val="28"/>
          <w:szCs w:val="28"/>
        </w:rPr>
        <w:t>4. Органы местного самоуправления поселения,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6176E" w:rsidRPr="0096176E" w:rsidRDefault="0096176E" w:rsidP="0096176E">
      <w:pPr>
        <w:widowControl/>
        <w:ind w:firstLine="709"/>
        <w:jc w:val="both"/>
        <w:rPr>
          <w:rFonts w:eastAsia="Times New Roman"/>
          <w:bCs/>
          <w:sz w:val="28"/>
          <w:szCs w:val="28"/>
        </w:rPr>
      </w:pPr>
      <w:r w:rsidRPr="0096176E">
        <w:rPr>
          <w:rFonts w:eastAsia="Times New Roman"/>
          <w:bCs/>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96176E" w:rsidRPr="0096176E" w:rsidRDefault="0096176E" w:rsidP="0096176E">
      <w:pPr>
        <w:widowControl/>
        <w:ind w:firstLine="709"/>
        <w:jc w:val="both"/>
        <w:rPr>
          <w:rFonts w:eastAsia="Times New Roman"/>
          <w:bCs/>
          <w:sz w:val="28"/>
          <w:szCs w:val="28"/>
        </w:rPr>
      </w:pPr>
      <w:r w:rsidRPr="0096176E">
        <w:rPr>
          <w:rFonts w:eastAsia="Times New Roman"/>
          <w:bCs/>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96176E" w:rsidRPr="0096176E" w:rsidRDefault="0096176E" w:rsidP="0096176E">
      <w:pPr>
        <w:widowControl/>
        <w:ind w:firstLine="709"/>
        <w:jc w:val="both"/>
        <w:rPr>
          <w:rFonts w:eastAsia="Times New Roman"/>
          <w:bCs/>
          <w:sz w:val="28"/>
          <w:szCs w:val="28"/>
        </w:rPr>
      </w:pPr>
      <w:r w:rsidRPr="0096176E">
        <w:rPr>
          <w:rFonts w:eastAsia="Times New Roman"/>
          <w:bCs/>
          <w:sz w:val="28"/>
          <w:szCs w:val="28"/>
        </w:rPr>
        <w:t xml:space="preserve">Периодическим печатным изданием, используемым для официального опубликования и распространяемым в поселении, является «Информационный бюллетень администрации Николаевского сельского поселения </w:t>
      </w:r>
      <w:proofErr w:type="spellStart"/>
      <w:r w:rsidRPr="0096176E">
        <w:rPr>
          <w:rFonts w:eastAsia="Times New Roman"/>
          <w:bCs/>
          <w:sz w:val="28"/>
          <w:szCs w:val="28"/>
        </w:rPr>
        <w:t>Щербиновского</w:t>
      </w:r>
      <w:proofErr w:type="spellEnd"/>
      <w:r w:rsidRPr="0096176E">
        <w:rPr>
          <w:rFonts w:eastAsia="Times New Roman"/>
          <w:bCs/>
          <w:sz w:val="28"/>
          <w:szCs w:val="28"/>
        </w:rPr>
        <w:t xml:space="preserve"> района». </w:t>
      </w:r>
    </w:p>
    <w:p w:rsidR="0096176E" w:rsidRPr="0096176E" w:rsidRDefault="0096176E" w:rsidP="0096176E">
      <w:pPr>
        <w:widowControl/>
        <w:ind w:firstLine="709"/>
        <w:jc w:val="both"/>
        <w:rPr>
          <w:rFonts w:eastAsia="Times New Roman"/>
          <w:bCs/>
          <w:sz w:val="28"/>
          <w:szCs w:val="28"/>
        </w:rPr>
      </w:pPr>
      <w:r w:rsidRPr="0096176E">
        <w:rPr>
          <w:rFonts w:eastAsia="Times New Roman"/>
          <w:bCs/>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бюджета поселения.</w:t>
      </w:r>
    </w:p>
    <w:p w:rsidR="0096176E" w:rsidRPr="0096176E" w:rsidRDefault="0096176E" w:rsidP="0096176E">
      <w:pPr>
        <w:widowControl/>
        <w:ind w:firstLine="709"/>
        <w:jc w:val="both"/>
        <w:rPr>
          <w:rFonts w:eastAsia="Times New Roman"/>
          <w:bCs/>
          <w:sz w:val="28"/>
          <w:szCs w:val="28"/>
        </w:rPr>
      </w:pPr>
      <w:r w:rsidRPr="0096176E">
        <w:rPr>
          <w:rFonts w:eastAsia="Times New Roman"/>
          <w:bCs/>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в соответствующее печатное издание.</w:t>
      </w:r>
    </w:p>
    <w:p w:rsidR="0096176E" w:rsidRPr="0096176E" w:rsidRDefault="0096176E" w:rsidP="0096176E">
      <w:pPr>
        <w:widowControl/>
        <w:ind w:firstLine="709"/>
        <w:jc w:val="both"/>
        <w:rPr>
          <w:rFonts w:eastAsia="Times New Roman"/>
          <w:bCs/>
          <w:sz w:val="28"/>
          <w:szCs w:val="28"/>
        </w:rPr>
      </w:pPr>
      <w:r w:rsidRPr="0096176E">
        <w:rPr>
          <w:rFonts w:eastAsia="Times New Roman"/>
          <w:bCs/>
          <w:sz w:val="28"/>
          <w:szCs w:val="28"/>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96176E" w:rsidRPr="0096176E" w:rsidRDefault="0096176E" w:rsidP="0096176E">
      <w:pPr>
        <w:widowControl/>
        <w:ind w:firstLine="709"/>
        <w:jc w:val="both"/>
        <w:rPr>
          <w:rFonts w:eastAsia="Times New Roman"/>
          <w:bCs/>
          <w:sz w:val="28"/>
          <w:szCs w:val="28"/>
        </w:rPr>
      </w:pPr>
      <w:proofErr w:type="gramStart"/>
      <w:r w:rsidRPr="0096176E">
        <w:rPr>
          <w:rFonts w:eastAsia="Times New Roman"/>
          <w:bCs/>
          <w:sz w:val="28"/>
          <w:szCs w:val="28"/>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20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roofErr w:type="gramEnd"/>
    </w:p>
    <w:p w:rsidR="0096176E" w:rsidRPr="0096176E" w:rsidRDefault="0096176E" w:rsidP="0096176E">
      <w:pPr>
        <w:widowControl/>
        <w:ind w:firstLine="709"/>
        <w:jc w:val="both"/>
        <w:rPr>
          <w:rFonts w:eastAsia="Times New Roman"/>
          <w:bCs/>
          <w:sz w:val="28"/>
          <w:szCs w:val="28"/>
        </w:rPr>
      </w:pPr>
      <w:proofErr w:type="gramStart"/>
      <w:r w:rsidRPr="0096176E">
        <w:rPr>
          <w:rFonts w:eastAsia="Times New Roman"/>
          <w:bCs/>
          <w:sz w:val="28"/>
          <w:szCs w:val="28"/>
        </w:rPr>
        <w:lastRenderedPageBreak/>
        <w:t>Контроль за</w:t>
      </w:r>
      <w:proofErr w:type="gramEnd"/>
      <w:r w:rsidRPr="0096176E">
        <w:rPr>
          <w:rFonts w:eastAsia="Times New Roman"/>
          <w:bCs/>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6176E" w:rsidRPr="0096176E" w:rsidRDefault="0096176E" w:rsidP="0096176E">
      <w:pPr>
        <w:widowControl/>
        <w:ind w:firstLine="709"/>
        <w:jc w:val="both"/>
        <w:rPr>
          <w:rFonts w:eastAsia="Times New Roman"/>
          <w:sz w:val="28"/>
          <w:szCs w:val="28"/>
        </w:rPr>
      </w:pPr>
      <w:r w:rsidRPr="0096176E">
        <w:rPr>
          <w:rFonts w:eastAsia="Times New Roman"/>
          <w:bCs/>
          <w:sz w:val="28"/>
          <w:szCs w:val="28"/>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roofErr w:type="gramStart"/>
      <w:r w:rsidRPr="0096176E">
        <w:rPr>
          <w:rFonts w:eastAsia="Times New Roman"/>
          <w:bCs/>
          <w:sz w:val="28"/>
          <w:szCs w:val="28"/>
        </w:rPr>
        <w:t>.</w:t>
      </w:r>
      <w:r w:rsidRPr="0096176E">
        <w:rPr>
          <w:rFonts w:eastAsia="Times New Roman"/>
          <w:sz w:val="28"/>
          <w:szCs w:val="28"/>
        </w:rPr>
        <w:t>».</w:t>
      </w:r>
      <w:proofErr w:type="gramEnd"/>
    </w:p>
    <w:p w:rsidR="0096176E" w:rsidRPr="0096176E" w:rsidRDefault="0096176E" w:rsidP="0096176E">
      <w:pPr>
        <w:ind w:firstLine="851"/>
        <w:jc w:val="both"/>
        <w:rPr>
          <w:rFonts w:eastAsia="Times New Roman"/>
          <w:sz w:val="28"/>
          <w:szCs w:val="28"/>
        </w:rPr>
      </w:pPr>
      <w:r w:rsidRPr="0096176E">
        <w:rPr>
          <w:rFonts w:eastAsia="Times New Roman"/>
          <w:sz w:val="28"/>
          <w:szCs w:val="28"/>
        </w:rPr>
        <w:t>22. Часть 2 статьи 79 «Удаление главы поселения в отставку» дополнить пунктами 6 и 7 следующего содержания:</w:t>
      </w:r>
    </w:p>
    <w:p w:rsidR="0096176E" w:rsidRPr="0096176E" w:rsidRDefault="0096176E" w:rsidP="0096176E">
      <w:pPr>
        <w:widowControl/>
        <w:autoSpaceDE w:val="0"/>
        <w:autoSpaceDN w:val="0"/>
        <w:adjustRightInd w:val="0"/>
        <w:ind w:firstLine="851"/>
        <w:jc w:val="both"/>
        <w:rPr>
          <w:rFonts w:eastAsia="Times New Roman"/>
          <w:sz w:val="28"/>
          <w:szCs w:val="28"/>
        </w:rPr>
      </w:pPr>
      <w:r w:rsidRPr="0096176E">
        <w:rPr>
          <w:bCs/>
          <w:sz w:val="28"/>
          <w:szCs w:val="28"/>
        </w:rPr>
        <w:t>«6)</w:t>
      </w:r>
      <w:r w:rsidRPr="0096176E">
        <w:rPr>
          <w:rFonts w:eastAsia="Times New Roman"/>
          <w:sz w:val="28"/>
          <w:szCs w:val="28"/>
        </w:rPr>
        <w:t xml:space="preserve"> приобретение им статуса иностранного агента;</w:t>
      </w:r>
    </w:p>
    <w:p w:rsidR="0096176E" w:rsidRPr="0096176E" w:rsidRDefault="0096176E" w:rsidP="0096176E">
      <w:pPr>
        <w:widowControl/>
        <w:autoSpaceDE w:val="0"/>
        <w:autoSpaceDN w:val="0"/>
        <w:adjustRightInd w:val="0"/>
        <w:ind w:firstLine="851"/>
        <w:jc w:val="both"/>
        <w:rPr>
          <w:b/>
          <w:bCs/>
          <w:sz w:val="28"/>
          <w:szCs w:val="28"/>
        </w:rPr>
      </w:pPr>
      <w:r w:rsidRPr="0096176E">
        <w:rPr>
          <w:rFonts w:eastAsia="Times New Roman"/>
          <w:sz w:val="28"/>
          <w:szCs w:val="28"/>
        </w:rPr>
        <w:t xml:space="preserve">7) </w:t>
      </w:r>
      <w:proofErr w:type="gramStart"/>
      <w:r w:rsidRPr="0096176E">
        <w:rPr>
          <w:rFonts w:eastAsia="Times New Roman"/>
          <w:bCs/>
          <w:sz w:val="28"/>
          <w:szCs w:val="28"/>
        </w:rPr>
        <w:t>систематическое</w:t>
      </w:r>
      <w:proofErr w:type="gramEnd"/>
      <w:r w:rsidRPr="0096176E">
        <w:rPr>
          <w:rFonts w:eastAsia="Times New Roman"/>
          <w:bCs/>
          <w:sz w:val="28"/>
          <w:szCs w:val="28"/>
        </w:rPr>
        <w:t xml:space="preserve"> </w:t>
      </w:r>
      <w:proofErr w:type="spellStart"/>
      <w:r w:rsidRPr="0096176E">
        <w:rPr>
          <w:rFonts w:eastAsia="Times New Roman"/>
          <w:bCs/>
          <w:sz w:val="28"/>
          <w:szCs w:val="28"/>
        </w:rPr>
        <w:t>недостижение</w:t>
      </w:r>
      <w:proofErr w:type="spellEnd"/>
      <w:r w:rsidRPr="0096176E">
        <w:rPr>
          <w:rFonts w:eastAsia="Times New Roman"/>
          <w:bCs/>
          <w:sz w:val="28"/>
          <w:szCs w:val="28"/>
        </w:rPr>
        <w:t xml:space="preserve"> показателей для оценки эффективности деятельности органов местного самоуправления.»</w:t>
      </w:r>
      <w:r w:rsidRPr="0096176E">
        <w:rPr>
          <w:rFonts w:eastAsia="Times New Roman"/>
          <w:sz w:val="28"/>
          <w:szCs w:val="28"/>
        </w:rPr>
        <w:t>.</w:t>
      </w:r>
    </w:p>
    <w:p w:rsidR="0096176E" w:rsidRPr="0096176E" w:rsidRDefault="0096176E" w:rsidP="0096176E">
      <w:pPr>
        <w:widowControl/>
        <w:rPr>
          <w:rFonts w:eastAsia="Times New Roman"/>
          <w:sz w:val="28"/>
          <w:szCs w:val="28"/>
        </w:rPr>
      </w:pPr>
    </w:p>
    <w:p w:rsidR="0096176E" w:rsidRPr="0096176E" w:rsidRDefault="0096176E" w:rsidP="0096176E">
      <w:pPr>
        <w:widowControl/>
        <w:rPr>
          <w:rFonts w:eastAsia="Times New Roman"/>
          <w:sz w:val="28"/>
          <w:szCs w:val="28"/>
        </w:rPr>
      </w:pPr>
    </w:p>
    <w:p w:rsidR="0096176E" w:rsidRPr="0096176E" w:rsidRDefault="0096176E" w:rsidP="0096176E">
      <w:pPr>
        <w:widowControl/>
        <w:rPr>
          <w:rFonts w:eastAsia="Times New Roman"/>
          <w:sz w:val="28"/>
          <w:szCs w:val="28"/>
        </w:rPr>
      </w:pPr>
    </w:p>
    <w:p w:rsidR="0096176E" w:rsidRPr="0096176E" w:rsidRDefault="0096176E" w:rsidP="0096176E">
      <w:pPr>
        <w:widowControl/>
        <w:rPr>
          <w:rFonts w:eastAsia="Times New Roman"/>
          <w:sz w:val="28"/>
          <w:szCs w:val="28"/>
        </w:rPr>
      </w:pPr>
      <w:r w:rsidRPr="0096176E">
        <w:rPr>
          <w:rFonts w:eastAsia="Times New Roman"/>
          <w:sz w:val="28"/>
          <w:szCs w:val="28"/>
        </w:rPr>
        <w:t>Глава</w:t>
      </w:r>
    </w:p>
    <w:p w:rsidR="0096176E" w:rsidRPr="0096176E" w:rsidRDefault="0096176E" w:rsidP="0096176E">
      <w:pPr>
        <w:widowControl/>
        <w:rPr>
          <w:rFonts w:eastAsia="Times New Roman"/>
          <w:sz w:val="28"/>
          <w:szCs w:val="28"/>
        </w:rPr>
      </w:pPr>
      <w:r w:rsidRPr="0096176E">
        <w:rPr>
          <w:rFonts w:eastAsia="Times New Roman"/>
          <w:sz w:val="28"/>
          <w:szCs w:val="28"/>
        </w:rPr>
        <w:t>Николаевского сельского поселения</w:t>
      </w:r>
    </w:p>
    <w:p w:rsidR="0096176E" w:rsidRPr="0096176E" w:rsidRDefault="0096176E" w:rsidP="0096176E">
      <w:pPr>
        <w:widowControl/>
        <w:rPr>
          <w:rFonts w:eastAsia="Times New Roman"/>
          <w:sz w:val="28"/>
          <w:szCs w:val="28"/>
        </w:rPr>
      </w:pP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                                                                       Л.Н. Мацкевич</w:t>
      </w: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96176E" w:rsidRDefault="0096176E" w:rsidP="0096176E">
      <w:pPr>
        <w:autoSpaceDE w:val="0"/>
        <w:autoSpaceDN w:val="0"/>
        <w:adjustRightInd w:val="0"/>
        <w:rPr>
          <w:rFonts w:eastAsia="Times New Roman"/>
          <w:szCs w:val="24"/>
        </w:rPr>
        <w:sectPr w:rsidR="0096176E" w:rsidSect="001B5BCD">
          <w:pgSz w:w="11906" w:h="16838"/>
          <w:pgMar w:top="1134" w:right="849" w:bottom="284" w:left="1418" w:header="709" w:footer="709" w:gutter="0"/>
          <w:cols w:space="708"/>
          <w:titlePg/>
          <w:docGrid w:linePitch="360"/>
        </w:sect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widowControl/>
        <w:ind w:left="5400"/>
        <w:jc w:val="center"/>
        <w:rPr>
          <w:rFonts w:eastAsia="Times New Roman"/>
          <w:sz w:val="28"/>
          <w:szCs w:val="28"/>
        </w:rPr>
      </w:pPr>
      <w:r w:rsidRPr="0096176E">
        <w:rPr>
          <w:rFonts w:eastAsia="Times New Roman"/>
          <w:sz w:val="28"/>
          <w:szCs w:val="28"/>
        </w:rPr>
        <w:t>ПРИЛОЖЕНИЕ № 2</w:t>
      </w:r>
    </w:p>
    <w:p w:rsidR="0096176E" w:rsidRPr="0096176E" w:rsidRDefault="0096176E" w:rsidP="0096176E">
      <w:pPr>
        <w:widowControl/>
        <w:ind w:left="5400"/>
        <w:jc w:val="center"/>
        <w:rPr>
          <w:rFonts w:eastAsia="Times New Roman"/>
          <w:sz w:val="28"/>
          <w:szCs w:val="28"/>
        </w:rPr>
      </w:pPr>
    </w:p>
    <w:p w:rsidR="0096176E" w:rsidRPr="0096176E" w:rsidRDefault="0096176E" w:rsidP="0096176E">
      <w:pPr>
        <w:keepNext/>
        <w:widowControl/>
        <w:ind w:left="5400"/>
        <w:jc w:val="center"/>
        <w:outlineLvl w:val="4"/>
        <w:rPr>
          <w:rFonts w:eastAsia="Times New Roman"/>
          <w:sz w:val="28"/>
          <w:szCs w:val="28"/>
        </w:rPr>
      </w:pPr>
      <w:r w:rsidRPr="0096176E">
        <w:rPr>
          <w:rFonts w:eastAsia="Times New Roman"/>
          <w:sz w:val="28"/>
          <w:szCs w:val="28"/>
        </w:rPr>
        <w:t>УТВЕРЖДЕН</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решением Совета</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Николаевского сельского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от </w:t>
      </w:r>
      <w:r>
        <w:rPr>
          <w:rFonts w:eastAsia="Times New Roman"/>
          <w:sz w:val="28"/>
          <w:szCs w:val="28"/>
        </w:rPr>
        <w:t>26</w:t>
      </w:r>
      <w:r w:rsidRPr="0096176E">
        <w:rPr>
          <w:rFonts w:eastAsia="Times New Roman"/>
          <w:sz w:val="28"/>
          <w:szCs w:val="28"/>
        </w:rPr>
        <w:t>.</w:t>
      </w:r>
      <w:r>
        <w:rPr>
          <w:rFonts w:eastAsia="Times New Roman"/>
          <w:sz w:val="28"/>
          <w:szCs w:val="28"/>
        </w:rPr>
        <w:t>12</w:t>
      </w:r>
      <w:r w:rsidRPr="0096176E">
        <w:rPr>
          <w:rFonts w:eastAsia="Times New Roman"/>
          <w:sz w:val="28"/>
          <w:szCs w:val="28"/>
        </w:rPr>
        <w:t xml:space="preserve">.2024 № </w:t>
      </w:r>
      <w:r>
        <w:rPr>
          <w:rFonts w:eastAsia="Times New Roman"/>
          <w:sz w:val="28"/>
          <w:szCs w:val="28"/>
        </w:rPr>
        <w:t>2</w:t>
      </w:r>
    </w:p>
    <w:p w:rsidR="0096176E" w:rsidRPr="0096176E" w:rsidRDefault="0096176E" w:rsidP="0096176E">
      <w:pPr>
        <w:autoSpaceDE w:val="0"/>
        <w:autoSpaceDN w:val="0"/>
        <w:adjustRightInd w:val="0"/>
        <w:jc w:val="center"/>
        <w:rPr>
          <w:rFonts w:eastAsia="Times New Roman"/>
          <w:szCs w:val="24"/>
        </w:rPr>
      </w:pPr>
    </w:p>
    <w:p w:rsidR="0096176E" w:rsidRPr="0096176E" w:rsidRDefault="0096176E" w:rsidP="0096176E">
      <w:pPr>
        <w:autoSpaceDE w:val="0"/>
        <w:autoSpaceDN w:val="0"/>
        <w:adjustRightInd w:val="0"/>
        <w:jc w:val="center"/>
        <w:rPr>
          <w:rFonts w:eastAsia="Times New Roman"/>
          <w:szCs w:val="24"/>
        </w:rPr>
      </w:pPr>
    </w:p>
    <w:p w:rsidR="0096176E" w:rsidRPr="0096176E" w:rsidRDefault="0096176E" w:rsidP="0096176E">
      <w:pPr>
        <w:autoSpaceDE w:val="0"/>
        <w:autoSpaceDN w:val="0"/>
        <w:adjustRightInd w:val="0"/>
        <w:jc w:val="center"/>
        <w:rPr>
          <w:rFonts w:eastAsia="Times New Roman"/>
          <w:color w:val="000000"/>
          <w:szCs w:val="24"/>
        </w:rPr>
      </w:pPr>
    </w:p>
    <w:p w:rsidR="0096176E" w:rsidRPr="0096176E" w:rsidRDefault="0096176E" w:rsidP="0096176E">
      <w:pPr>
        <w:autoSpaceDE w:val="0"/>
        <w:autoSpaceDN w:val="0"/>
        <w:adjustRightInd w:val="0"/>
        <w:jc w:val="center"/>
        <w:rPr>
          <w:rFonts w:eastAsia="Times New Roman"/>
          <w:color w:val="000000"/>
          <w:szCs w:val="24"/>
        </w:rPr>
      </w:pPr>
    </w:p>
    <w:p w:rsidR="0096176E" w:rsidRPr="0096176E" w:rsidRDefault="0096176E" w:rsidP="0096176E">
      <w:pPr>
        <w:autoSpaceDE w:val="0"/>
        <w:autoSpaceDN w:val="0"/>
        <w:adjustRightInd w:val="0"/>
        <w:jc w:val="center"/>
        <w:rPr>
          <w:rFonts w:eastAsia="Times New Roman"/>
          <w:color w:val="000000"/>
          <w:szCs w:val="24"/>
        </w:rPr>
      </w:pPr>
    </w:p>
    <w:p w:rsidR="0096176E" w:rsidRPr="0096176E" w:rsidRDefault="0096176E" w:rsidP="0096176E">
      <w:pPr>
        <w:autoSpaceDE w:val="0"/>
        <w:autoSpaceDN w:val="0"/>
        <w:adjustRightInd w:val="0"/>
        <w:jc w:val="center"/>
        <w:rPr>
          <w:rFonts w:eastAsia="Times New Roman"/>
          <w:b/>
          <w:color w:val="000000"/>
          <w:sz w:val="28"/>
          <w:szCs w:val="28"/>
        </w:rPr>
      </w:pPr>
      <w:r w:rsidRPr="0096176E">
        <w:rPr>
          <w:rFonts w:eastAsia="Times New Roman"/>
          <w:b/>
          <w:color w:val="000000"/>
          <w:sz w:val="28"/>
          <w:szCs w:val="28"/>
        </w:rPr>
        <w:t>СОСТАВ</w:t>
      </w:r>
    </w:p>
    <w:p w:rsidR="0096176E" w:rsidRPr="0096176E" w:rsidRDefault="0096176E" w:rsidP="0096176E">
      <w:pPr>
        <w:autoSpaceDE w:val="0"/>
        <w:autoSpaceDN w:val="0"/>
        <w:adjustRightInd w:val="0"/>
        <w:jc w:val="center"/>
        <w:rPr>
          <w:rFonts w:eastAsia="Times New Roman"/>
          <w:b/>
          <w:color w:val="000000"/>
          <w:sz w:val="28"/>
          <w:szCs w:val="28"/>
        </w:rPr>
      </w:pPr>
      <w:r w:rsidRPr="0096176E">
        <w:rPr>
          <w:rFonts w:eastAsia="Times New Roman"/>
          <w:b/>
          <w:color w:val="000000"/>
          <w:sz w:val="28"/>
          <w:szCs w:val="28"/>
        </w:rPr>
        <w:t xml:space="preserve">организационного комитета по проведению </w:t>
      </w:r>
    </w:p>
    <w:p w:rsidR="0096176E" w:rsidRPr="0096176E" w:rsidRDefault="0096176E" w:rsidP="0096176E">
      <w:pPr>
        <w:autoSpaceDE w:val="0"/>
        <w:autoSpaceDN w:val="0"/>
        <w:adjustRightInd w:val="0"/>
        <w:jc w:val="center"/>
        <w:rPr>
          <w:rFonts w:eastAsia="Times New Roman"/>
          <w:b/>
          <w:color w:val="000000"/>
          <w:sz w:val="28"/>
          <w:szCs w:val="28"/>
        </w:rPr>
      </w:pPr>
      <w:r w:rsidRPr="0096176E">
        <w:rPr>
          <w:rFonts w:eastAsia="Times New Roman"/>
          <w:b/>
          <w:color w:val="000000"/>
          <w:sz w:val="28"/>
          <w:szCs w:val="28"/>
        </w:rPr>
        <w:t xml:space="preserve">публичных слушаний по теме: «Рассмотрение проекта решения </w:t>
      </w:r>
    </w:p>
    <w:p w:rsidR="0096176E" w:rsidRPr="0096176E" w:rsidRDefault="0096176E" w:rsidP="0096176E">
      <w:pPr>
        <w:autoSpaceDE w:val="0"/>
        <w:autoSpaceDN w:val="0"/>
        <w:adjustRightInd w:val="0"/>
        <w:jc w:val="center"/>
        <w:rPr>
          <w:rFonts w:eastAsia="Times New Roman"/>
          <w:b/>
          <w:color w:val="000000"/>
          <w:sz w:val="28"/>
          <w:szCs w:val="28"/>
        </w:rPr>
      </w:pPr>
      <w:r w:rsidRPr="0096176E">
        <w:rPr>
          <w:rFonts w:eastAsia="Times New Roman"/>
          <w:b/>
          <w:color w:val="000000"/>
          <w:sz w:val="28"/>
          <w:szCs w:val="28"/>
        </w:rPr>
        <w:t xml:space="preserve">Совета Николаевского сельского поселения </w:t>
      </w:r>
      <w:proofErr w:type="spellStart"/>
      <w:r w:rsidRPr="0096176E">
        <w:rPr>
          <w:rFonts w:eastAsia="Times New Roman"/>
          <w:b/>
          <w:color w:val="000000"/>
          <w:sz w:val="28"/>
          <w:szCs w:val="28"/>
        </w:rPr>
        <w:t>Щербиновского</w:t>
      </w:r>
      <w:proofErr w:type="spellEnd"/>
      <w:r w:rsidRPr="0096176E">
        <w:rPr>
          <w:rFonts w:eastAsia="Times New Roman"/>
          <w:b/>
          <w:color w:val="000000"/>
          <w:sz w:val="28"/>
          <w:szCs w:val="28"/>
        </w:rPr>
        <w:t xml:space="preserve"> района </w:t>
      </w:r>
    </w:p>
    <w:p w:rsidR="0096176E" w:rsidRPr="0096176E" w:rsidRDefault="0096176E" w:rsidP="0096176E">
      <w:pPr>
        <w:autoSpaceDE w:val="0"/>
        <w:autoSpaceDN w:val="0"/>
        <w:adjustRightInd w:val="0"/>
        <w:jc w:val="center"/>
        <w:rPr>
          <w:rFonts w:eastAsia="Times New Roman"/>
          <w:b/>
          <w:color w:val="000000"/>
          <w:sz w:val="28"/>
          <w:szCs w:val="28"/>
        </w:rPr>
      </w:pPr>
      <w:r w:rsidRPr="0096176E">
        <w:rPr>
          <w:rFonts w:eastAsia="Times New Roman"/>
          <w:b/>
          <w:color w:val="000000"/>
          <w:sz w:val="28"/>
          <w:szCs w:val="28"/>
        </w:rPr>
        <w:t xml:space="preserve">«О внесении изменений в Устав Николаевского сельского </w:t>
      </w:r>
    </w:p>
    <w:p w:rsidR="0096176E" w:rsidRPr="0096176E" w:rsidRDefault="0096176E" w:rsidP="0096176E">
      <w:pPr>
        <w:autoSpaceDE w:val="0"/>
        <w:autoSpaceDN w:val="0"/>
        <w:adjustRightInd w:val="0"/>
        <w:jc w:val="center"/>
        <w:rPr>
          <w:rFonts w:eastAsia="Times New Roman"/>
          <w:b/>
          <w:color w:val="000000"/>
          <w:sz w:val="28"/>
          <w:szCs w:val="28"/>
        </w:rPr>
      </w:pPr>
      <w:r w:rsidRPr="0096176E">
        <w:rPr>
          <w:rFonts w:eastAsia="Times New Roman"/>
          <w:b/>
          <w:color w:val="000000"/>
          <w:sz w:val="28"/>
          <w:szCs w:val="28"/>
        </w:rPr>
        <w:t xml:space="preserve">поселения </w:t>
      </w:r>
      <w:proofErr w:type="spellStart"/>
      <w:r w:rsidRPr="0096176E">
        <w:rPr>
          <w:rFonts w:eastAsia="Times New Roman"/>
          <w:b/>
          <w:color w:val="000000"/>
          <w:sz w:val="28"/>
          <w:szCs w:val="28"/>
        </w:rPr>
        <w:t>Щербиновского</w:t>
      </w:r>
      <w:proofErr w:type="spellEnd"/>
      <w:r w:rsidRPr="0096176E">
        <w:rPr>
          <w:rFonts w:eastAsia="Times New Roman"/>
          <w:b/>
          <w:color w:val="000000"/>
          <w:sz w:val="28"/>
          <w:szCs w:val="28"/>
        </w:rPr>
        <w:t xml:space="preserve"> района»</w:t>
      </w:r>
    </w:p>
    <w:p w:rsidR="0096176E" w:rsidRPr="0096176E" w:rsidRDefault="0096176E" w:rsidP="0096176E">
      <w:pPr>
        <w:autoSpaceDE w:val="0"/>
        <w:autoSpaceDN w:val="0"/>
        <w:adjustRightInd w:val="0"/>
        <w:jc w:val="center"/>
        <w:rPr>
          <w:rFonts w:eastAsia="Times New Roman"/>
          <w:szCs w:val="24"/>
        </w:rPr>
      </w:pPr>
    </w:p>
    <w:p w:rsidR="0096176E" w:rsidRPr="0096176E" w:rsidRDefault="0096176E" w:rsidP="0096176E">
      <w:pPr>
        <w:autoSpaceDE w:val="0"/>
        <w:autoSpaceDN w:val="0"/>
        <w:adjustRightInd w:val="0"/>
        <w:jc w:val="center"/>
        <w:rPr>
          <w:rFonts w:eastAsia="Times New Roman"/>
          <w:szCs w:val="24"/>
        </w:rPr>
      </w:pPr>
    </w:p>
    <w:tbl>
      <w:tblPr>
        <w:tblW w:w="0" w:type="auto"/>
        <w:tblLayout w:type="fixed"/>
        <w:tblLook w:val="0000" w:firstRow="0" w:lastRow="0" w:firstColumn="0" w:lastColumn="0" w:noHBand="0" w:noVBand="0"/>
      </w:tblPr>
      <w:tblGrid>
        <w:gridCol w:w="4361"/>
        <w:gridCol w:w="567"/>
        <w:gridCol w:w="4802"/>
      </w:tblGrid>
      <w:tr w:rsidR="0096176E" w:rsidRPr="0096176E" w:rsidTr="00B763D8">
        <w:tc>
          <w:tcPr>
            <w:tcW w:w="4361" w:type="dxa"/>
          </w:tcPr>
          <w:p w:rsidR="0096176E" w:rsidRPr="0096176E" w:rsidRDefault="0096176E" w:rsidP="0096176E">
            <w:pPr>
              <w:widowControl/>
              <w:snapToGrid w:val="0"/>
              <w:jc w:val="both"/>
              <w:rPr>
                <w:rFonts w:eastAsia="Times New Roman"/>
                <w:sz w:val="28"/>
                <w:szCs w:val="28"/>
                <w:lang/>
              </w:rPr>
            </w:pPr>
          </w:p>
        </w:tc>
        <w:tc>
          <w:tcPr>
            <w:tcW w:w="567" w:type="dxa"/>
          </w:tcPr>
          <w:p w:rsidR="0096176E" w:rsidRPr="0096176E" w:rsidRDefault="0096176E" w:rsidP="0096176E">
            <w:pPr>
              <w:widowControl/>
              <w:snapToGrid w:val="0"/>
              <w:jc w:val="both"/>
              <w:rPr>
                <w:rFonts w:eastAsia="Times New Roman"/>
                <w:sz w:val="28"/>
                <w:szCs w:val="28"/>
                <w:lang/>
              </w:rPr>
            </w:pPr>
          </w:p>
        </w:tc>
        <w:tc>
          <w:tcPr>
            <w:tcW w:w="4802" w:type="dxa"/>
          </w:tcPr>
          <w:p w:rsidR="0096176E" w:rsidRPr="0096176E" w:rsidRDefault="0096176E" w:rsidP="0096176E">
            <w:pPr>
              <w:widowControl/>
              <w:snapToGrid w:val="0"/>
              <w:jc w:val="both"/>
              <w:rPr>
                <w:rFonts w:eastAsia="Times New Roman"/>
                <w:sz w:val="28"/>
                <w:szCs w:val="28"/>
                <w:lang/>
              </w:rPr>
            </w:pPr>
          </w:p>
        </w:tc>
      </w:tr>
      <w:tr w:rsidR="0096176E" w:rsidRPr="0096176E" w:rsidTr="00B763D8">
        <w:tc>
          <w:tcPr>
            <w:tcW w:w="4361" w:type="dxa"/>
          </w:tcPr>
          <w:p w:rsidR="0096176E" w:rsidRPr="0096176E" w:rsidRDefault="0096176E" w:rsidP="0096176E">
            <w:pPr>
              <w:widowControl/>
              <w:jc w:val="both"/>
              <w:rPr>
                <w:rFonts w:eastAsia="Times New Roman"/>
                <w:color w:val="000000"/>
                <w:sz w:val="28"/>
                <w:szCs w:val="28"/>
                <w:lang/>
              </w:rPr>
            </w:pPr>
            <w:r w:rsidRPr="0096176E">
              <w:rPr>
                <w:rFonts w:eastAsia="Times New Roman"/>
                <w:color w:val="000000"/>
                <w:sz w:val="28"/>
                <w:szCs w:val="28"/>
                <w:lang/>
              </w:rPr>
              <w:t xml:space="preserve">Заяц </w:t>
            </w:r>
          </w:p>
          <w:p w:rsidR="0096176E" w:rsidRPr="0096176E" w:rsidRDefault="0096176E" w:rsidP="0096176E">
            <w:pPr>
              <w:widowControl/>
              <w:jc w:val="both"/>
              <w:rPr>
                <w:rFonts w:eastAsia="Times New Roman"/>
                <w:color w:val="000000"/>
                <w:sz w:val="28"/>
                <w:szCs w:val="28"/>
                <w:lang/>
              </w:rPr>
            </w:pPr>
            <w:r w:rsidRPr="0096176E">
              <w:rPr>
                <w:rFonts w:eastAsia="Times New Roman"/>
                <w:color w:val="000000"/>
                <w:sz w:val="28"/>
                <w:szCs w:val="28"/>
                <w:lang/>
              </w:rPr>
              <w:t>Ксения Ильинична</w:t>
            </w: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proofErr w:type="spellStart"/>
            <w:r w:rsidRPr="0096176E">
              <w:rPr>
                <w:rFonts w:eastAsia="Times New Roman"/>
                <w:color w:val="000000"/>
                <w:sz w:val="28"/>
                <w:szCs w:val="28"/>
                <w:lang/>
              </w:rPr>
              <w:t>Кругловецкая</w:t>
            </w:r>
            <w:proofErr w:type="spellEnd"/>
          </w:p>
          <w:p w:rsidR="0096176E" w:rsidRPr="0096176E" w:rsidRDefault="0096176E" w:rsidP="0096176E">
            <w:pPr>
              <w:widowControl/>
              <w:jc w:val="both"/>
              <w:rPr>
                <w:rFonts w:eastAsia="Times New Roman"/>
                <w:color w:val="000000"/>
                <w:sz w:val="28"/>
                <w:szCs w:val="28"/>
                <w:lang/>
              </w:rPr>
            </w:pPr>
            <w:r w:rsidRPr="0096176E">
              <w:rPr>
                <w:rFonts w:eastAsia="Times New Roman"/>
                <w:color w:val="000000"/>
                <w:sz w:val="28"/>
                <w:szCs w:val="28"/>
                <w:lang/>
              </w:rPr>
              <w:t>Татьяна Григорьевна</w:t>
            </w: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r w:rsidRPr="0096176E">
              <w:rPr>
                <w:rFonts w:eastAsia="Times New Roman"/>
                <w:color w:val="000000"/>
                <w:sz w:val="28"/>
                <w:szCs w:val="28"/>
                <w:lang/>
              </w:rPr>
              <w:t>Покусаева</w:t>
            </w:r>
          </w:p>
          <w:p w:rsidR="0096176E" w:rsidRPr="0096176E" w:rsidRDefault="0096176E" w:rsidP="0096176E">
            <w:pPr>
              <w:widowControl/>
              <w:jc w:val="both"/>
              <w:rPr>
                <w:rFonts w:eastAsia="Times New Roman"/>
                <w:color w:val="000000"/>
                <w:sz w:val="28"/>
                <w:szCs w:val="28"/>
                <w:lang/>
              </w:rPr>
            </w:pPr>
            <w:r w:rsidRPr="0096176E">
              <w:rPr>
                <w:rFonts w:eastAsia="Times New Roman"/>
                <w:color w:val="000000"/>
                <w:sz w:val="28"/>
                <w:szCs w:val="28"/>
                <w:lang/>
              </w:rPr>
              <w:t>Наталья Анатольевна</w:t>
            </w: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p>
        </w:tc>
        <w:tc>
          <w:tcPr>
            <w:tcW w:w="567" w:type="dxa"/>
          </w:tcPr>
          <w:p w:rsidR="0096176E" w:rsidRPr="0096176E" w:rsidRDefault="0096176E" w:rsidP="0096176E">
            <w:pPr>
              <w:widowControl/>
              <w:jc w:val="center"/>
              <w:rPr>
                <w:rFonts w:eastAsia="Times New Roman"/>
                <w:color w:val="000000"/>
                <w:sz w:val="28"/>
                <w:szCs w:val="28"/>
                <w:lang/>
              </w:rPr>
            </w:pPr>
            <w:r w:rsidRPr="0096176E">
              <w:rPr>
                <w:rFonts w:eastAsia="Times New Roman"/>
                <w:color w:val="000000"/>
                <w:sz w:val="28"/>
                <w:szCs w:val="28"/>
                <w:lang/>
              </w:rPr>
              <w:t>-</w:t>
            </w: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r w:rsidRPr="0096176E">
              <w:rPr>
                <w:rFonts w:eastAsia="Times New Roman"/>
                <w:color w:val="000000"/>
                <w:sz w:val="28"/>
                <w:szCs w:val="28"/>
                <w:lang/>
              </w:rPr>
              <w:t>-</w:t>
            </w: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r w:rsidRPr="0096176E">
              <w:rPr>
                <w:rFonts w:eastAsia="Times New Roman"/>
                <w:color w:val="000000"/>
                <w:sz w:val="28"/>
                <w:szCs w:val="28"/>
                <w:lang/>
              </w:rPr>
              <w:t>-</w:t>
            </w: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jc w:val="center"/>
              <w:rPr>
                <w:rFonts w:eastAsia="Times New Roman"/>
                <w:color w:val="000000"/>
                <w:sz w:val="28"/>
                <w:szCs w:val="28"/>
                <w:lang/>
              </w:rPr>
            </w:pPr>
          </w:p>
          <w:p w:rsidR="0096176E" w:rsidRPr="0096176E" w:rsidRDefault="0096176E" w:rsidP="0096176E">
            <w:pPr>
              <w:widowControl/>
              <w:rPr>
                <w:rFonts w:eastAsia="Times New Roman"/>
                <w:color w:val="000000"/>
                <w:sz w:val="28"/>
                <w:szCs w:val="28"/>
                <w:lang/>
              </w:rPr>
            </w:pPr>
          </w:p>
        </w:tc>
        <w:tc>
          <w:tcPr>
            <w:tcW w:w="4802" w:type="dxa"/>
          </w:tcPr>
          <w:p w:rsidR="0096176E" w:rsidRPr="0096176E" w:rsidRDefault="0096176E" w:rsidP="0096176E">
            <w:pPr>
              <w:widowControl/>
              <w:jc w:val="both"/>
              <w:rPr>
                <w:rFonts w:eastAsia="Times New Roman"/>
                <w:color w:val="000000"/>
                <w:sz w:val="28"/>
                <w:szCs w:val="28"/>
                <w:lang/>
              </w:rPr>
            </w:pPr>
            <w:r w:rsidRPr="0096176E">
              <w:rPr>
                <w:rFonts w:eastAsia="Times New Roman"/>
                <w:color w:val="000000"/>
                <w:sz w:val="28"/>
                <w:szCs w:val="28"/>
                <w:lang/>
              </w:rPr>
              <w:t xml:space="preserve">начальник финансового отдела   администрации Николаевского сельского поселения </w:t>
            </w:r>
            <w:proofErr w:type="spellStart"/>
            <w:r w:rsidRPr="0096176E">
              <w:rPr>
                <w:rFonts w:eastAsia="Times New Roman"/>
                <w:color w:val="000000"/>
                <w:sz w:val="28"/>
                <w:szCs w:val="28"/>
                <w:lang/>
              </w:rPr>
              <w:t>Щербиновского</w:t>
            </w:r>
            <w:proofErr w:type="spellEnd"/>
            <w:r w:rsidRPr="0096176E">
              <w:rPr>
                <w:rFonts w:eastAsia="Times New Roman"/>
                <w:color w:val="000000"/>
                <w:sz w:val="28"/>
                <w:szCs w:val="28"/>
                <w:lang/>
              </w:rPr>
              <w:t xml:space="preserve"> района;</w:t>
            </w: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r w:rsidRPr="0096176E">
              <w:rPr>
                <w:rFonts w:eastAsia="Times New Roman"/>
                <w:color w:val="000000"/>
                <w:sz w:val="28"/>
                <w:szCs w:val="28"/>
                <w:lang/>
              </w:rPr>
              <w:t xml:space="preserve">депутат Совета Николаевского сельского поселения </w:t>
            </w:r>
            <w:proofErr w:type="spellStart"/>
            <w:r w:rsidRPr="0096176E">
              <w:rPr>
                <w:rFonts w:eastAsia="Times New Roman"/>
                <w:color w:val="000000"/>
                <w:sz w:val="28"/>
                <w:szCs w:val="28"/>
                <w:lang/>
              </w:rPr>
              <w:t>Щербиновского</w:t>
            </w:r>
            <w:proofErr w:type="spellEnd"/>
            <w:r w:rsidRPr="0096176E">
              <w:rPr>
                <w:rFonts w:eastAsia="Times New Roman"/>
                <w:color w:val="000000"/>
                <w:sz w:val="28"/>
                <w:szCs w:val="28"/>
                <w:lang/>
              </w:rPr>
              <w:t xml:space="preserve"> района;</w:t>
            </w: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p>
          <w:p w:rsidR="0096176E" w:rsidRPr="0096176E" w:rsidRDefault="0096176E" w:rsidP="0096176E">
            <w:pPr>
              <w:widowControl/>
              <w:jc w:val="both"/>
              <w:rPr>
                <w:rFonts w:eastAsia="Times New Roman"/>
                <w:color w:val="000000"/>
                <w:sz w:val="28"/>
                <w:szCs w:val="28"/>
                <w:lang/>
              </w:rPr>
            </w:pPr>
            <w:r w:rsidRPr="0096176E">
              <w:rPr>
                <w:rFonts w:eastAsia="Times New Roman"/>
                <w:color w:val="000000"/>
                <w:sz w:val="28"/>
                <w:szCs w:val="28"/>
                <w:lang/>
              </w:rPr>
              <w:t xml:space="preserve">эксперт отдела по общим и </w:t>
            </w:r>
            <w:proofErr w:type="spellStart"/>
            <w:proofErr w:type="gramStart"/>
            <w:r w:rsidRPr="0096176E">
              <w:rPr>
                <w:rFonts w:eastAsia="Times New Roman"/>
                <w:color w:val="000000"/>
                <w:sz w:val="28"/>
                <w:szCs w:val="28"/>
                <w:lang/>
              </w:rPr>
              <w:t>юри-дическим</w:t>
            </w:r>
            <w:proofErr w:type="spellEnd"/>
            <w:proofErr w:type="gramEnd"/>
            <w:r w:rsidRPr="0096176E">
              <w:rPr>
                <w:rFonts w:eastAsia="Times New Roman"/>
                <w:color w:val="000000"/>
                <w:sz w:val="28"/>
                <w:szCs w:val="28"/>
                <w:lang/>
              </w:rPr>
              <w:t xml:space="preserve"> вопросам администрации Николаевского сельского поселения </w:t>
            </w:r>
            <w:proofErr w:type="spellStart"/>
            <w:r w:rsidRPr="0096176E">
              <w:rPr>
                <w:rFonts w:eastAsia="Times New Roman"/>
                <w:color w:val="000000"/>
                <w:sz w:val="28"/>
                <w:szCs w:val="28"/>
                <w:lang/>
              </w:rPr>
              <w:t>Щербиновского</w:t>
            </w:r>
            <w:proofErr w:type="spellEnd"/>
            <w:r w:rsidRPr="0096176E">
              <w:rPr>
                <w:rFonts w:eastAsia="Times New Roman"/>
                <w:color w:val="000000"/>
                <w:sz w:val="28"/>
                <w:szCs w:val="28"/>
                <w:lang/>
              </w:rPr>
              <w:t xml:space="preserve"> района;</w:t>
            </w:r>
          </w:p>
          <w:p w:rsidR="0096176E" w:rsidRPr="0096176E" w:rsidRDefault="0096176E" w:rsidP="0096176E">
            <w:pPr>
              <w:widowControl/>
              <w:jc w:val="both"/>
              <w:rPr>
                <w:rFonts w:eastAsia="Times New Roman"/>
                <w:color w:val="000000"/>
                <w:sz w:val="28"/>
                <w:szCs w:val="28"/>
              </w:rPr>
            </w:pPr>
          </w:p>
        </w:tc>
      </w:tr>
    </w:tbl>
    <w:p w:rsidR="0096176E" w:rsidRPr="0096176E" w:rsidRDefault="0096176E" w:rsidP="0096176E">
      <w:pPr>
        <w:widowControl/>
        <w:rPr>
          <w:rFonts w:eastAsia="Times New Roman"/>
          <w:sz w:val="28"/>
          <w:szCs w:val="28"/>
          <w:lang/>
        </w:rPr>
      </w:pPr>
    </w:p>
    <w:p w:rsidR="0096176E" w:rsidRPr="0096176E" w:rsidRDefault="0096176E" w:rsidP="0096176E">
      <w:pPr>
        <w:widowControl/>
        <w:rPr>
          <w:rFonts w:eastAsia="Times New Roman"/>
          <w:sz w:val="28"/>
          <w:szCs w:val="28"/>
          <w:lang/>
        </w:rPr>
      </w:pPr>
    </w:p>
    <w:p w:rsidR="0096176E" w:rsidRPr="0096176E" w:rsidRDefault="0096176E" w:rsidP="0096176E">
      <w:pPr>
        <w:widowControl/>
        <w:rPr>
          <w:rFonts w:eastAsia="Times New Roman"/>
          <w:sz w:val="28"/>
          <w:szCs w:val="28"/>
          <w:lang/>
        </w:rPr>
      </w:pPr>
      <w:r w:rsidRPr="0096176E">
        <w:rPr>
          <w:rFonts w:eastAsia="Times New Roman"/>
          <w:sz w:val="28"/>
          <w:szCs w:val="28"/>
          <w:lang/>
        </w:rPr>
        <w:t xml:space="preserve">Глава </w:t>
      </w:r>
    </w:p>
    <w:p w:rsidR="0096176E" w:rsidRPr="0096176E" w:rsidRDefault="0096176E" w:rsidP="0096176E">
      <w:pPr>
        <w:widowControl/>
        <w:rPr>
          <w:rFonts w:eastAsia="Times New Roman"/>
          <w:sz w:val="28"/>
          <w:szCs w:val="28"/>
          <w:lang/>
        </w:rPr>
      </w:pPr>
      <w:r w:rsidRPr="0096176E">
        <w:rPr>
          <w:rFonts w:eastAsia="Times New Roman"/>
          <w:sz w:val="28"/>
          <w:szCs w:val="28"/>
          <w:lang/>
        </w:rPr>
        <w:t>Николаевского  сельского поселения</w:t>
      </w:r>
    </w:p>
    <w:p w:rsidR="0096176E" w:rsidRPr="0096176E" w:rsidRDefault="0096176E" w:rsidP="0096176E">
      <w:pPr>
        <w:widowControl/>
        <w:tabs>
          <w:tab w:val="left" w:pos="2280"/>
        </w:tabs>
        <w:rPr>
          <w:rFonts w:eastAsia="Times New Roman"/>
          <w:sz w:val="28"/>
          <w:szCs w:val="28"/>
          <w:lang/>
        </w:rPr>
      </w:pP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Л.Н. Мацкевич</w:t>
      </w:r>
    </w:p>
    <w:p w:rsidR="0096176E" w:rsidRPr="0096176E" w:rsidRDefault="0096176E" w:rsidP="0096176E">
      <w:pPr>
        <w:widowControl/>
        <w:tabs>
          <w:tab w:val="left" w:pos="2280"/>
        </w:tabs>
        <w:rPr>
          <w:rFonts w:eastAsia="Times New Roman"/>
          <w:sz w:val="28"/>
          <w:szCs w:val="28"/>
          <w:lang/>
        </w:rPr>
      </w:pPr>
    </w:p>
    <w:p w:rsidR="0096176E" w:rsidRDefault="0096176E" w:rsidP="0096176E">
      <w:pPr>
        <w:widowControl/>
        <w:tabs>
          <w:tab w:val="left" w:pos="2280"/>
        </w:tabs>
        <w:rPr>
          <w:rFonts w:eastAsia="Times New Roman"/>
          <w:sz w:val="28"/>
          <w:szCs w:val="28"/>
          <w:lang/>
        </w:rPr>
        <w:sectPr w:rsidR="0096176E" w:rsidSect="001B5BCD">
          <w:pgSz w:w="11906" w:h="16838"/>
          <w:pgMar w:top="1134" w:right="849" w:bottom="284" w:left="1418" w:header="709" w:footer="709" w:gutter="0"/>
          <w:cols w:space="708"/>
          <w:titlePg/>
          <w:docGrid w:linePitch="360"/>
        </w:sectPr>
      </w:pPr>
    </w:p>
    <w:p w:rsidR="0096176E" w:rsidRPr="0096176E" w:rsidRDefault="0096176E" w:rsidP="0096176E">
      <w:pPr>
        <w:widowControl/>
        <w:tabs>
          <w:tab w:val="left" w:pos="2280"/>
        </w:tabs>
        <w:rPr>
          <w:rFonts w:eastAsia="Times New Roman"/>
          <w:sz w:val="28"/>
          <w:szCs w:val="28"/>
          <w:lang/>
        </w:rPr>
      </w:pPr>
    </w:p>
    <w:p w:rsidR="0096176E" w:rsidRPr="0096176E" w:rsidRDefault="0096176E" w:rsidP="0096176E">
      <w:pPr>
        <w:tabs>
          <w:tab w:val="left" w:pos="7560"/>
        </w:tabs>
        <w:autoSpaceDE w:val="0"/>
        <w:autoSpaceDN w:val="0"/>
        <w:adjustRightInd w:val="0"/>
        <w:ind w:left="5580" w:firstLine="2"/>
        <w:jc w:val="center"/>
        <w:rPr>
          <w:rFonts w:eastAsia="Times New Roman"/>
          <w:sz w:val="28"/>
          <w:szCs w:val="28"/>
        </w:rPr>
      </w:pPr>
      <w:r w:rsidRPr="0096176E">
        <w:rPr>
          <w:rFonts w:eastAsia="Times New Roman"/>
          <w:sz w:val="28"/>
          <w:szCs w:val="28"/>
        </w:rPr>
        <w:t>ПРИЛОЖЕНИЕ № 3</w:t>
      </w:r>
    </w:p>
    <w:p w:rsidR="0096176E" w:rsidRPr="0096176E" w:rsidRDefault="0096176E" w:rsidP="0096176E">
      <w:pPr>
        <w:tabs>
          <w:tab w:val="left" w:pos="7560"/>
        </w:tabs>
        <w:autoSpaceDE w:val="0"/>
        <w:autoSpaceDN w:val="0"/>
        <w:adjustRightInd w:val="0"/>
        <w:ind w:left="5580" w:firstLine="2"/>
        <w:jc w:val="center"/>
        <w:rPr>
          <w:rFonts w:eastAsia="Times New Roman"/>
          <w:sz w:val="28"/>
          <w:szCs w:val="28"/>
        </w:rPr>
      </w:pPr>
    </w:p>
    <w:p w:rsidR="0096176E" w:rsidRPr="0096176E" w:rsidRDefault="0096176E" w:rsidP="0096176E">
      <w:pPr>
        <w:keepNext/>
        <w:widowControl/>
        <w:ind w:firstLine="5190"/>
        <w:jc w:val="center"/>
        <w:outlineLvl w:val="4"/>
        <w:rPr>
          <w:rFonts w:eastAsia="Times New Roman"/>
          <w:sz w:val="28"/>
          <w:szCs w:val="28"/>
          <w:lang/>
        </w:rPr>
      </w:pPr>
      <w:r w:rsidRPr="0096176E">
        <w:rPr>
          <w:rFonts w:eastAsia="Times New Roman"/>
          <w:sz w:val="28"/>
          <w:szCs w:val="28"/>
          <w:lang/>
        </w:rPr>
        <w:t>УТВЕРЖДЕН</w:t>
      </w:r>
    </w:p>
    <w:p w:rsidR="0096176E" w:rsidRPr="0096176E" w:rsidRDefault="0096176E" w:rsidP="0096176E">
      <w:pPr>
        <w:widowControl/>
        <w:ind w:firstLine="5190"/>
        <w:jc w:val="center"/>
        <w:rPr>
          <w:rFonts w:eastAsia="Times New Roman"/>
          <w:sz w:val="28"/>
          <w:szCs w:val="28"/>
          <w:lang/>
        </w:rPr>
      </w:pPr>
      <w:r w:rsidRPr="0096176E">
        <w:rPr>
          <w:rFonts w:eastAsia="Times New Roman"/>
          <w:sz w:val="28"/>
          <w:szCs w:val="28"/>
          <w:lang/>
        </w:rPr>
        <w:t>решением Совета</w:t>
      </w:r>
    </w:p>
    <w:p w:rsidR="0096176E" w:rsidRPr="0096176E" w:rsidRDefault="0096176E" w:rsidP="0096176E">
      <w:pPr>
        <w:widowControl/>
        <w:jc w:val="center"/>
        <w:rPr>
          <w:rFonts w:eastAsia="Times New Roman"/>
          <w:sz w:val="28"/>
          <w:szCs w:val="28"/>
          <w:lang/>
        </w:rPr>
      </w:pPr>
      <w:r w:rsidRPr="0096176E">
        <w:rPr>
          <w:rFonts w:eastAsia="Times New Roman"/>
          <w:sz w:val="28"/>
          <w:szCs w:val="28"/>
          <w:lang/>
        </w:rPr>
        <w:t xml:space="preserve">                                                                       Николаевского сельского поселения </w:t>
      </w:r>
    </w:p>
    <w:p w:rsidR="0096176E" w:rsidRPr="0096176E" w:rsidRDefault="0096176E" w:rsidP="0096176E">
      <w:pPr>
        <w:widowControl/>
        <w:ind w:firstLine="5190"/>
        <w:jc w:val="center"/>
        <w:rPr>
          <w:rFonts w:eastAsia="Times New Roman"/>
          <w:sz w:val="28"/>
          <w:szCs w:val="28"/>
          <w:lang/>
        </w:rPr>
      </w:pP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w:t>
      </w:r>
    </w:p>
    <w:p w:rsidR="0096176E" w:rsidRPr="0096176E" w:rsidRDefault="0096176E" w:rsidP="0096176E">
      <w:pPr>
        <w:widowControl/>
        <w:ind w:firstLine="5190"/>
        <w:jc w:val="center"/>
        <w:rPr>
          <w:rFonts w:eastAsia="Times New Roman"/>
          <w:sz w:val="28"/>
          <w:szCs w:val="28"/>
          <w:lang/>
        </w:rPr>
      </w:pPr>
      <w:r w:rsidRPr="0096176E">
        <w:rPr>
          <w:rFonts w:eastAsia="Times New Roman"/>
          <w:sz w:val="28"/>
          <w:szCs w:val="28"/>
          <w:lang/>
        </w:rPr>
        <w:t xml:space="preserve">от </w:t>
      </w:r>
      <w:r>
        <w:rPr>
          <w:rFonts w:eastAsia="Times New Roman"/>
          <w:sz w:val="28"/>
          <w:szCs w:val="28"/>
          <w:lang/>
        </w:rPr>
        <w:t>26.12.2024 № 2</w:t>
      </w:r>
    </w:p>
    <w:p w:rsidR="0096176E" w:rsidRPr="0096176E" w:rsidRDefault="0096176E" w:rsidP="0096176E">
      <w:pPr>
        <w:widowControl/>
        <w:jc w:val="right"/>
        <w:rPr>
          <w:rFonts w:eastAsia="Times New Roman"/>
          <w:szCs w:val="24"/>
          <w:lang/>
        </w:rPr>
      </w:pPr>
      <w:r w:rsidRPr="0096176E">
        <w:rPr>
          <w:rFonts w:eastAsia="Times New Roman"/>
          <w:szCs w:val="24"/>
          <w:lang/>
        </w:rPr>
        <w:t xml:space="preserve">                                                                                                                                                   </w:t>
      </w:r>
    </w:p>
    <w:p w:rsidR="0096176E" w:rsidRPr="0096176E" w:rsidRDefault="0096176E" w:rsidP="0096176E">
      <w:pPr>
        <w:keepNext/>
        <w:widowControl/>
        <w:outlineLvl w:val="1"/>
        <w:rPr>
          <w:rFonts w:eastAsia="Times New Roman"/>
          <w:sz w:val="28"/>
          <w:szCs w:val="28"/>
          <w:lang/>
        </w:rPr>
      </w:pPr>
      <w:r w:rsidRPr="0096176E">
        <w:rPr>
          <w:rFonts w:eastAsia="Times New Roman"/>
          <w:sz w:val="28"/>
          <w:szCs w:val="28"/>
          <w:lang/>
        </w:rPr>
        <w:t xml:space="preserve">                                                                                </w:t>
      </w:r>
    </w:p>
    <w:p w:rsidR="0096176E" w:rsidRPr="0096176E" w:rsidRDefault="0096176E" w:rsidP="0096176E">
      <w:pPr>
        <w:keepNext/>
        <w:widowControl/>
        <w:ind w:right="-432"/>
        <w:jc w:val="center"/>
        <w:outlineLvl w:val="0"/>
        <w:rPr>
          <w:rFonts w:eastAsia="Times New Roman"/>
          <w:b/>
          <w:sz w:val="28"/>
          <w:szCs w:val="24"/>
          <w:lang/>
        </w:rPr>
      </w:pPr>
      <w:r w:rsidRPr="0096176E">
        <w:rPr>
          <w:rFonts w:eastAsia="Times New Roman"/>
          <w:b/>
          <w:sz w:val="28"/>
          <w:szCs w:val="24"/>
          <w:lang/>
        </w:rPr>
        <w:t>ПОРЯДОК</w:t>
      </w:r>
    </w:p>
    <w:p w:rsidR="0096176E" w:rsidRPr="0096176E" w:rsidRDefault="0096176E" w:rsidP="0096176E">
      <w:pPr>
        <w:autoSpaceDE w:val="0"/>
        <w:autoSpaceDN w:val="0"/>
        <w:adjustRightInd w:val="0"/>
        <w:jc w:val="center"/>
        <w:rPr>
          <w:rFonts w:eastAsia="Times New Roman"/>
          <w:b/>
          <w:color w:val="000000"/>
          <w:sz w:val="28"/>
          <w:szCs w:val="28"/>
        </w:rPr>
      </w:pPr>
      <w:r w:rsidRPr="0096176E">
        <w:rPr>
          <w:rFonts w:eastAsia="Times New Roman"/>
          <w:b/>
          <w:sz w:val="28"/>
          <w:szCs w:val="28"/>
          <w:lang/>
        </w:rPr>
        <w:t xml:space="preserve">учета предложений и участия граждан в обсуждении </w:t>
      </w:r>
      <w:r w:rsidRPr="0096176E">
        <w:rPr>
          <w:rFonts w:eastAsia="Times New Roman"/>
          <w:b/>
          <w:color w:val="000000"/>
          <w:sz w:val="28"/>
          <w:szCs w:val="28"/>
        </w:rPr>
        <w:t xml:space="preserve">проекта решения </w:t>
      </w:r>
    </w:p>
    <w:p w:rsidR="0096176E" w:rsidRPr="0096176E" w:rsidRDefault="0096176E" w:rsidP="0096176E">
      <w:pPr>
        <w:autoSpaceDE w:val="0"/>
        <w:autoSpaceDN w:val="0"/>
        <w:adjustRightInd w:val="0"/>
        <w:jc w:val="center"/>
        <w:rPr>
          <w:rFonts w:eastAsia="Times New Roman"/>
          <w:b/>
          <w:color w:val="000000"/>
          <w:sz w:val="28"/>
          <w:szCs w:val="28"/>
        </w:rPr>
      </w:pPr>
      <w:r w:rsidRPr="0096176E">
        <w:rPr>
          <w:rFonts w:eastAsia="Times New Roman"/>
          <w:b/>
          <w:color w:val="000000"/>
          <w:sz w:val="28"/>
          <w:szCs w:val="28"/>
        </w:rPr>
        <w:t xml:space="preserve">Совета Николаевского сельского поселения </w:t>
      </w:r>
      <w:proofErr w:type="spellStart"/>
      <w:r w:rsidRPr="0096176E">
        <w:rPr>
          <w:rFonts w:eastAsia="Times New Roman"/>
          <w:b/>
          <w:color w:val="000000"/>
          <w:sz w:val="28"/>
          <w:szCs w:val="28"/>
        </w:rPr>
        <w:t>Щербиновского</w:t>
      </w:r>
      <w:proofErr w:type="spellEnd"/>
      <w:r w:rsidRPr="0096176E">
        <w:rPr>
          <w:rFonts w:eastAsia="Times New Roman"/>
          <w:b/>
          <w:color w:val="000000"/>
          <w:sz w:val="28"/>
          <w:szCs w:val="28"/>
        </w:rPr>
        <w:t xml:space="preserve"> района </w:t>
      </w:r>
    </w:p>
    <w:p w:rsidR="0096176E" w:rsidRPr="0096176E" w:rsidRDefault="0096176E" w:rsidP="0096176E">
      <w:pPr>
        <w:autoSpaceDE w:val="0"/>
        <w:autoSpaceDN w:val="0"/>
        <w:adjustRightInd w:val="0"/>
        <w:jc w:val="center"/>
        <w:rPr>
          <w:rFonts w:eastAsia="Times New Roman"/>
          <w:b/>
          <w:color w:val="000000"/>
          <w:sz w:val="28"/>
          <w:szCs w:val="28"/>
        </w:rPr>
      </w:pPr>
      <w:r w:rsidRPr="0096176E">
        <w:rPr>
          <w:rFonts w:eastAsia="Times New Roman"/>
          <w:b/>
          <w:color w:val="000000"/>
          <w:sz w:val="28"/>
          <w:szCs w:val="28"/>
        </w:rPr>
        <w:t xml:space="preserve">«О внесении изменений в Устав Николаевского сельского </w:t>
      </w:r>
    </w:p>
    <w:p w:rsidR="0096176E" w:rsidRPr="0096176E" w:rsidRDefault="0096176E" w:rsidP="0096176E">
      <w:pPr>
        <w:widowControl/>
        <w:jc w:val="center"/>
        <w:rPr>
          <w:rFonts w:eastAsia="Times New Roman"/>
          <w:b/>
          <w:color w:val="000000"/>
          <w:sz w:val="28"/>
          <w:szCs w:val="28"/>
        </w:rPr>
      </w:pPr>
      <w:r w:rsidRPr="0096176E">
        <w:rPr>
          <w:rFonts w:eastAsia="Times New Roman"/>
          <w:b/>
          <w:color w:val="000000"/>
          <w:sz w:val="28"/>
          <w:szCs w:val="28"/>
        </w:rPr>
        <w:t xml:space="preserve">поселения </w:t>
      </w:r>
      <w:proofErr w:type="spellStart"/>
      <w:r w:rsidRPr="0096176E">
        <w:rPr>
          <w:rFonts w:eastAsia="Times New Roman"/>
          <w:b/>
          <w:color w:val="000000"/>
          <w:sz w:val="28"/>
          <w:szCs w:val="28"/>
        </w:rPr>
        <w:t>Щербиновского</w:t>
      </w:r>
      <w:proofErr w:type="spellEnd"/>
      <w:r w:rsidRPr="0096176E">
        <w:rPr>
          <w:rFonts w:eastAsia="Times New Roman"/>
          <w:b/>
          <w:color w:val="000000"/>
          <w:sz w:val="28"/>
          <w:szCs w:val="28"/>
        </w:rPr>
        <w:t xml:space="preserve"> района»</w:t>
      </w:r>
    </w:p>
    <w:p w:rsidR="0096176E" w:rsidRPr="0096176E" w:rsidRDefault="0096176E" w:rsidP="0096176E">
      <w:pPr>
        <w:widowControl/>
        <w:jc w:val="center"/>
        <w:rPr>
          <w:rFonts w:eastAsia="Times New Roman"/>
          <w:b/>
          <w:bCs/>
          <w:sz w:val="28"/>
          <w:szCs w:val="28"/>
          <w:lang/>
        </w:rPr>
      </w:pP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 xml:space="preserve">1. Население Николаевского сельского поселения </w:t>
      </w: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со дня, следующего за днем официального опубликования (обнародования) проекта решения Совета Николаевского сельского поселения </w:t>
      </w: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«О внесении изменений в Устав Николаевского сельского поселения </w:t>
      </w: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(далее – проект решения) вправе участвовать в его обсуждении в следующих формах:</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 xml:space="preserve">1) проведения собраний граждан по месту жительства; </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2) массового обсуждения проекта Устава  в порядке, предусмотренном настоящим Порядком;</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3) проведения публичных слушаний по проекту Устава.</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 xml:space="preserve">2. </w:t>
      </w:r>
      <w:proofErr w:type="gramStart"/>
      <w:r w:rsidRPr="0096176E">
        <w:rPr>
          <w:rFonts w:eastAsia="Times New Roman"/>
          <w:sz w:val="28"/>
          <w:szCs w:val="28"/>
          <w:lang/>
        </w:rPr>
        <w:t xml:space="preserve">Предложения о дополнениях и (или) изменениях по официально опубликованному (обнародованному) проекту решения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Совета Николаевского сельского поселения </w:t>
      </w: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«О внесении изменений в Устав Николаевского сельского поселения </w:t>
      </w: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(далее - рабочая группа).</w:t>
      </w:r>
      <w:proofErr w:type="gramEnd"/>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 xml:space="preserve">3. Предложения населения к официально опубликованному проекту решения вносятся со </w:t>
      </w:r>
      <w:proofErr w:type="gramStart"/>
      <w:r w:rsidRPr="0096176E">
        <w:rPr>
          <w:rFonts w:eastAsia="Times New Roman"/>
          <w:sz w:val="28"/>
          <w:szCs w:val="28"/>
          <w:lang/>
        </w:rPr>
        <w:t>дня, следующего за днем его официального опубликования в рабочую группу и рассматриваются</w:t>
      </w:r>
      <w:proofErr w:type="gramEnd"/>
      <w:r w:rsidRPr="0096176E">
        <w:rPr>
          <w:rFonts w:eastAsia="Times New Roman"/>
          <w:sz w:val="28"/>
          <w:szCs w:val="28"/>
          <w:lang/>
        </w:rPr>
        <w:t xml:space="preserve"> ею в соответствии с настоящим Порядком.</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 xml:space="preserve">4. Предложения  по проекту решения вносятся гражданами Российской Федерации, постоянно проживающими на территории Николаевского сельского поселения </w:t>
      </w: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и обладающими активным избирательным правом.</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 xml:space="preserve">5. Предложения граждан по официально опубликованному проекту решения принимаются рабочей группой в течение 25 календарных дней со дня, следующего за днем опубликования указанного проекта решения по адресу: Краснодарский край, </w:t>
      </w:r>
      <w:proofErr w:type="spellStart"/>
      <w:r w:rsidRPr="0096176E">
        <w:rPr>
          <w:rFonts w:eastAsia="Times New Roman"/>
          <w:sz w:val="28"/>
          <w:szCs w:val="28"/>
          <w:lang/>
        </w:rPr>
        <w:t>Щербиновский</w:t>
      </w:r>
      <w:proofErr w:type="spellEnd"/>
      <w:r w:rsidRPr="0096176E">
        <w:rPr>
          <w:rFonts w:eastAsia="Times New Roman"/>
          <w:sz w:val="28"/>
          <w:szCs w:val="28"/>
          <w:lang/>
        </w:rPr>
        <w:t xml:space="preserve"> район, село Николаевка, ул. 2-я Пятилетка, 36, кабинет «Отдел по общим и юридическим вопросам </w:t>
      </w:r>
      <w:r w:rsidRPr="0096176E">
        <w:rPr>
          <w:rFonts w:eastAsia="Times New Roman"/>
          <w:sz w:val="28"/>
          <w:szCs w:val="28"/>
          <w:lang/>
        </w:rPr>
        <w:lastRenderedPageBreak/>
        <w:t xml:space="preserve">администрации Николаевского сельского поселения </w:t>
      </w: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(телефон 3-28-98).</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6. Гражданин (группа граждан) оформляет предложения по проекту решения по форме согласно приложению № 1 к настоящему Порядку и направляет их в рабочую группу с приложением сведений по форме согласно приложению № 2 к настоящему Порядку.</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7. Внесенные предложения регистрируются рабочей группой.</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8. Предложения должны соответствовать:</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1) Конституции Российской Федерации, требованиям Федерального закона от 06 октября 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2) следующим требованиям:</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а) обеспечивать однозначное толкование положений проекта решения;</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б) не допускать противоречие либо несогласованность с иными положениями проекта решения.</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9. Предложения, внесенные с нарушением требований и сроков, предусмотренных настоящим Порядком, по решению рабочей группы не рассматриваются.</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10. По результатам рассмотрения поступивших предложений граждан рабочая группа составляет заключение, содержащее рекомендации о внесении предложенных изменений в проект решения либо об отклонении предложений.</w:t>
      </w:r>
    </w:p>
    <w:p w:rsidR="0096176E" w:rsidRPr="0096176E" w:rsidRDefault="0096176E" w:rsidP="0096176E">
      <w:pPr>
        <w:widowControl/>
        <w:ind w:firstLine="709"/>
        <w:jc w:val="both"/>
        <w:rPr>
          <w:rFonts w:eastAsia="Times New Roman"/>
          <w:sz w:val="28"/>
          <w:szCs w:val="28"/>
          <w:lang/>
        </w:rPr>
      </w:pPr>
      <w:r w:rsidRPr="0096176E">
        <w:rPr>
          <w:rFonts w:eastAsia="Times New Roman"/>
          <w:sz w:val="28"/>
          <w:szCs w:val="28"/>
          <w:lang/>
        </w:rPr>
        <w:t>11. Перед решением вопроса о принятии (включении в те</w:t>
      </w:r>
      <w:proofErr w:type="gramStart"/>
      <w:r w:rsidRPr="0096176E">
        <w:rPr>
          <w:rFonts w:eastAsia="Times New Roman"/>
          <w:sz w:val="28"/>
          <w:szCs w:val="28"/>
          <w:lang/>
        </w:rPr>
        <w:t>кст пр</w:t>
      </w:r>
      <w:proofErr w:type="gramEnd"/>
      <w:r w:rsidRPr="0096176E">
        <w:rPr>
          <w:rFonts w:eastAsia="Times New Roman"/>
          <w:sz w:val="28"/>
          <w:szCs w:val="28"/>
          <w:lang/>
        </w:rPr>
        <w:t xml:space="preserve">оекта решения) или отклонении предложений, рекомендованных рабочей группой, Совет Николаевского сельского поселения </w:t>
      </w: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заслушивает доклад председателя Совета Николаевского сельского поселения </w:t>
      </w: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либо уполномоченного члена рабочей группы о деятельности рабочей группы.</w:t>
      </w:r>
    </w:p>
    <w:p w:rsidR="0096176E" w:rsidRPr="0096176E" w:rsidRDefault="0096176E" w:rsidP="0096176E">
      <w:pPr>
        <w:widowControl/>
        <w:tabs>
          <w:tab w:val="left" w:pos="840"/>
        </w:tabs>
        <w:ind w:firstLine="870"/>
        <w:jc w:val="both"/>
        <w:rPr>
          <w:rFonts w:eastAsia="Times New Roman"/>
          <w:sz w:val="28"/>
          <w:szCs w:val="28"/>
          <w:lang/>
        </w:rPr>
      </w:pPr>
    </w:p>
    <w:p w:rsidR="0096176E" w:rsidRPr="0096176E" w:rsidRDefault="0096176E" w:rsidP="0096176E">
      <w:pPr>
        <w:widowControl/>
        <w:jc w:val="both"/>
        <w:rPr>
          <w:rFonts w:eastAsia="Times New Roman"/>
          <w:sz w:val="28"/>
          <w:szCs w:val="28"/>
          <w:lang/>
        </w:rPr>
      </w:pPr>
    </w:p>
    <w:p w:rsidR="0096176E" w:rsidRPr="0096176E" w:rsidRDefault="0096176E" w:rsidP="0096176E">
      <w:pPr>
        <w:widowControl/>
        <w:jc w:val="both"/>
        <w:rPr>
          <w:rFonts w:eastAsia="Times New Roman"/>
          <w:sz w:val="28"/>
          <w:szCs w:val="28"/>
          <w:lang/>
        </w:rPr>
      </w:pPr>
    </w:p>
    <w:p w:rsidR="0096176E" w:rsidRPr="0096176E" w:rsidRDefault="0096176E" w:rsidP="0096176E">
      <w:pPr>
        <w:widowControl/>
        <w:rPr>
          <w:rFonts w:eastAsia="Times New Roman"/>
          <w:sz w:val="28"/>
          <w:szCs w:val="28"/>
          <w:lang/>
        </w:rPr>
      </w:pPr>
      <w:r w:rsidRPr="0096176E">
        <w:rPr>
          <w:rFonts w:eastAsia="Times New Roman"/>
          <w:sz w:val="28"/>
          <w:szCs w:val="28"/>
          <w:lang/>
        </w:rPr>
        <w:t xml:space="preserve">Глава </w:t>
      </w:r>
    </w:p>
    <w:p w:rsidR="0096176E" w:rsidRPr="0096176E" w:rsidRDefault="0096176E" w:rsidP="0096176E">
      <w:pPr>
        <w:widowControl/>
        <w:rPr>
          <w:rFonts w:eastAsia="Times New Roman"/>
          <w:sz w:val="28"/>
          <w:szCs w:val="28"/>
          <w:lang/>
        </w:rPr>
      </w:pPr>
      <w:r w:rsidRPr="0096176E">
        <w:rPr>
          <w:rFonts w:eastAsia="Times New Roman"/>
          <w:sz w:val="28"/>
          <w:szCs w:val="28"/>
          <w:lang/>
        </w:rPr>
        <w:t>Николаевского  сельского поселения</w:t>
      </w:r>
    </w:p>
    <w:p w:rsidR="0096176E" w:rsidRPr="0096176E" w:rsidRDefault="0096176E" w:rsidP="0096176E">
      <w:pPr>
        <w:widowControl/>
        <w:tabs>
          <w:tab w:val="left" w:pos="2280"/>
        </w:tabs>
        <w:rPr>
          <w:rFonts w:eastAsia="Times New Roman"/>
          <w:sz w:val="28"/>
          <w:szCs w:val="28"/>
          <w:lang/>
        </w:rPr>
      </w:pP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Л.Н. Мацкевич</w:t>
      </w:r>
    </w:p>
    <w:p w:rsidR="0096176E" w:rsidRPr="0096176E" w:rsidRDefault="0096176E" w:rsidP="0096176E">
      <w:pPr>
        <w:widowControl/>
        <w:tabs>
          <w:tab w:val="left" w:pos="2280"/>
        </w:tabs>
        <w:rPr>
          <w:rFonts w:eastAsia="Times New Roman"/>
          <w:sz w:val="28"/>
          <w:szCs w:val="28"/>
          <w:lang/>
        </w:rPr>
      </w:pPr>
    </w:p>
    <w:p w:rsidR="0096176E" w:rsidRPr="0096176E" w:rsidRDefault="0096176E" w:rsidP="0096176E">
      <w:pPr>
        <w:widowControl/>
        <w:jc w:val="both"/>
        <w:rPr>
          <w:rFonts w:eastAsia="Times New Roman"/>
          <w:sz w:val="28"/>
          <w:szCs w:val="28"/>
          <w:lang/>
        </w:rPr>
      </w:pPr>
    </w:p>
    <w:p w:rsidR="0096176E" w:rsidRPr="0096176E" w:rsidRDefault="0096176E" w:rsidP="0096176E">
      <w:pPr>
        <w:widowControl/>
        <w:jc w:val="both"/>
        <w:rPr>
          <w:rFonts w:eastAsia="Times New Roman"/>
          <w:sz w:val="28"/>
          <w:szCs w:val="28"/>
          <w:lang/>
        </w:rPr>
      </w:pPr>
    </w:p>
    <w:p w:rsidR="0096176E" w:rsidRPr="0096176E" w:rsidRDefault="0096176E" w:rsidP="0096176E">
      <w:pPr>
        <w:keepNext/>
        <w:widowControl/>
        <w:jc w:val="center"/>
        <w:outlineLvl w:val="3"/>
        <w:rPr>
          <w:rFonts w:eastAsia="Times New Roman"/>
          <w:sz w:val="28"/>
          <w:szCs w:val="28"/>
          <w:lang/>
        </w:rPr>
      </w:pPr>
      <w:r w:rsidRPr="0096176E">
        <w:rPr>
          <w:rFonts w:eastAsia="Times New Roman"/>
          <w:sz w:val="28"/>
          <w:szCs w:val="28"/>
          <w:lang/>
        </w:rPr>
        <w:t xml:space="preserve">                                                              </w:t>
      </w:r>
    </w:p>
    <w:p w:rsidR="0096176E" w:rsidRPr="0096176E" w:rsidRDefault="0096176E" w:rsidP="0096176E">
      <w:pPr>
        <w:widowControl/>
        <w:jc w:val="right"/>
        <w:rPr>
          <w:rFonts w:eastAsia="Times New Roman"/>
          <w:sz w:val="28"/>
          <w:szCs w:val="28"/>
          <w:lang/>
        </w:rPr>
      </w:pPr>
      <w:r w:rsidRPr="0096176E">
        <w:rPr>
          <w:rFonts w:eastAsia="Times New Roman"/>
          <w:sz w:val="28"/>
          <w:szCs w:val="28"/>
          <w:lang/>
        </w:rPr>
        <w:tab/>
      </w:r>
      <w:r w:rsidRPr="0096176E">
        <w:rPr>
          <w:rFonts w:eastAsia="Times New Roman"/>
          <w:sz w:val="28"/>
          <w:szCs w:val="28"/>
          <w:lang/>
        </w:rPr>
        <w:tab/>
      </w:r>
      <w:r w:rsidRPr="0096176E">
        <w:rPr>
          <w:rFonts w:eastAsia="Times New Roman"/>
          <w:sz w:val="28"/>
          <w:szCs w:val="28"/>
          <w:lang/>
        </w:rPr>
        <w:tab/>
      </w:r>
      <w:r w:rsidRPr="0096176E">
        <w:rPr>
          <w:rFonts w:eastAsia="Times New Roman"/>
          <w:sz w:val="28"/>
          <w:szCs w:val="28"/>
          <w:lang/>
        </w:rPr>
        <w:tab/>
      </w:r>
      <w:r w:rsidRPr="0096176E">
        <w:rPr>
          <w:rFonts w:eastAsia="Times New Roman"/>
          <w:sz w:val="28"/>
          <w:szCs w:val="28"/>
          <w:lang/>
        </w:rPr>
        <w:tab/>
      </w:r>
      <w:r w:rsidRPr="0096176E">
        <w:rPr>
          <w:rFonts w:eastAsia="Times New Roman"/>
          <w:sz w:val="28"/>
          <w:szCs w:val="28"/>
          <w:lang/>
        </w:rPr>
        <w:tab/>
      </w:r>
      <w:r w:rsidRPr="0096176E">
        <w:rPr>
          <w:rFonts w:eastAsia="Times New Roman"/>
          <w:sz w:val="28"/>
          <w:szCs w:val="28"/>
          <w:lang/>
        </w:rPr>
        <w:tab/>
      </w:r>
      <w:r w:rsidRPr="0096176E">
        <w:rPr>
          <w:rFonts w:eastAsia="Times New Roman"/>
          <w:sz w:val="28"/>
          <w:szCs w:val="28"/>
          <w:lang/>
        </w:rPr>
        <w:tab/>
      </w:r>
      <w:r w:rsidRPr="0096176E">
        <w:rPr>
          <w:rFonts w:eastAsia="Times New Roman"/>
          <w:sz w:val="28"/>
          <w:szCs w:val="28"/>
          <w:lang/>
        </w:rPr>
        <w:tab/>
      </w:r>
    </w:p>
    <w:p w:rsidR="0096176E" w:rsidRPr="0096176E" w:rsidRDefault="0096176E" w:rsidP="0096176E">
      <w:pPr>
        <w:widowControl/>
        <w:jc w:val="right"/>
        <w:rPr>
          <w:rFonts w:eastAsia="Times New Roman"/>
          <w:sz w:val="28"/>
          <w:szCs w:val="28"/>
          <w:lang/>
        </w:rPr>
      </w:pPr>
    </w:p>
    <w:p w:rsidR="0096176E" w:rsidRPr="0096176E" w:rsidRDefault="0096176E" w:rsidP="0096176E">
      <w:pPr>
        <w:widowControl/>
        <w:jc w:val="right"/>
        <w:rPr>
          <w:rFonts w:eastAsia="Times New Roman"/>
          <w:sz w:val="28"/>
          <w:szCs w:val="28"/>
          <w:lang/>
        </w:rPr>
      </w:pPr>
    </w:p>
    <w:p w:rsidR="0096176E" w:rsidRPr="0096176E" w:rsidRDefault="0096176E" w:rsidP="0096176E">
      <w:pPr>
        <w:widowControl/>
        <w:jc w:val="right"/>
        <w:rPr>
          <w:rFonts w:eastAsia="Times New Roman"/>
          <w:sz w:val="28"/>
          <w:szCs w:val="28"/>
          <w:lang/>
        </w:rPr>
      </w:pPr>
    </w:p>
    <w:p w:rsidR="0096176E" w:rsidRPr="0096176E" w:rsidRDefault="0096176E" w:rsidP="0096176E">
      <w:pPr>
        <w:widowControl/>
        <w:jc w:val="right"/>
        <w:rPr>
          <w:rFonts w:eastAsia="Times New Roman"/>
          <w:sz w:val="28"/>
          <w:szCs w:val="28"/>
          <w:lang/>
        </w:rPr>
      </w:pPr>
    </w:p>
    <w:p w:rsidR="0096176E" w:rsidRPr="0096176E" w:rsidRDefault="0096176E" w:rsidP="0096176E">
      <w:pPr>
        <w:widowControl/>
        <w:jc w:val="right"/>
        <w:rPr>
          <w:rFonts w:eastAsia="Times New Roman"/>
          <w:sz w:val="28"/>
          <w:szCs w:val="28"/>
          <w:lang/>
        </w:rPr>
      </w:pPr>
    </w:p>
    <w:p w:rsidR="0096176E" w:rsidRPr="0096176E" w:rsidRDefault="0096176E" w:rsidP="0096176E">
      <w:pPr>
        <w:widowControl/>
        <w:jc w:val="right"/>
        <w:rPr>
          <w:rFonts w:eastAsia="Times New Roman"/>
          <w:sz w:val="28"/>
          <w:szCs w:val="28"/>
          <w:lang/>
        </w:rPr>
      </w:pPr>
    </w:p>
    <w:p w:rsidR="0096176E" w:rsidRDefault="0096176E" w:rsidP="0096176E">
      <w:pPr>
        <w:widowControl/>
        <w:jc w:val="right"/>
        <w:rPr>
          <w:rFonts w:eastAsia="Times New Roman"/>
          <w:sz w:val="28"/>
          <w:szCs w:val="28"/>
          <w:lang/>
        </w:rPr>
      </w:pPr>
    </w:p>
    <w:p w:rsidR="0096176E" w:rsidRPr="0096176E" w:rsidRDefault="0096176E" w:rsidP="0096176E">
      <w:pPr>
        <w:keepNext/>
        <w:widowControl/>
        <w:ind w:left="5400"/>
        <w:jc w:val="center"/>
        <w:outlineLvl w:val="4"/>
        <w:rPr>
          <w:rFonts w:eastAsia="Times New Roman"/>
          <w:sz w:val="28"/>
          <w:szCs w:val="28"/>
        </w:rPr>
      </w:pPr>
      <w:r w:rsidRPr="0096176E">
        <w:rPr>
          <w:rFonts w:eastAsia="Times New Roman"/>
          <w:sz w:val="28"/>
          <w:szCs w:val="28"/>
        </w:rPr>
        <w:lastRenderedPageBreak/>
        <w:t>ПРИЛОЖЕНИЕ № 1</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к Порядку учета предложений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 участия граждан в обсуждении проекта решения Совета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Николаевского сельского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района «О внесении изменений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в Устав </w:t>
      </w:r>
      <w:proofErr w:type="gramStart"/>
      <w:r w:rsidRPr="0096176E">
        <w:rPr>
          <w:rFonts w:eastAsia="Times New Roman"/>
          <w:sz w:val="28"/>
          <w:szCs w:val="28"/>
        </w:rPr>
        <w:t>Николаевского</w:t>
      </w:r>
      <w:proofErr w:type="gramEnd"/>
      <w:r w:rsidRPr="0096176E">
        <w:rPr>
          <w:rFonts w:eastAsia="Times New Roman"/>
          <w:sz w:val="28"/>
          <w:szCs w:val="28"/>
        </w:rPr>
        <w:t xml:space="preserve">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сельского поселения </w:t>
      </w:r>
    </w:p>
    <w:p w:rsidR="0096176E" w:rsidRPr="0096176E" w:rsidRDefault="0096176E" w:rsidP="0096176E">
      <w:pPr>
        <w:autoSpaceDE w:val="0"/>
        <w:autoSpaceDN w:val="0"/>
        <w:adjustRightInd w:val="0"/>
        <w:ind w:left="5400"/>
        <w:jc w:val="center"/>
        <w:rPr>
          <w:rFonts w:eastAsia="Times New Roman"/>
          <w:sz w:val="28"/>
          <w:szCs w:val="28"/>
        </w:rPr>
      </w:pP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 </w:t>
      </w:r>
    </w:p>
    <w:p w:rsidR="0096176E" w:rsidRPr="0096176E" w:rsidRDefault="0096176E" w:rsidP="0096176E">
      <w:pPr>
        <w:widowControl/>
        <w:jc w:val="right"/>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b/>
          <w:sz w:val="28"/>
          <w:szCs w:val="28"/>
          <w:lang/>
        </w:rPr>
      </w:pPr>
      <w:r w:rsidRPr="0096176E">
        <w:rPr>
          <w:rFonts w:eastAsia="Times New Roman"/>
          <w:b/>
          <w:sz w:val="28"/>
          <w:szCs w:val="28"/>
          <w:lang/>
        </w:rPr>
        <w:t>ПРЕДЛОЖЕНИЯ</w:t>
      </w:r>
    </w:p>
    <w:p w:rsidR="0096176E" w:rsidRPr="0096176E" w:rsidRDefault="0096176E" w:rsidP="0096176E">
      <w:pPr>
        <w:widowControl/>
        <w:jc w:val="center"/>
        <w:rPr>
          <w:rFonts w:eastAsia="Times New Roman"/>
          <w:b/>
          <w:sz w:val="28"/>
          <w:szCs w:val="28"/>
          <w:lang/>
        </w:rPr>
      </w:pPr>
      <w:r w:rsidRPr="0096176E">
        <w:rPr>
          <w:rFonts w:eastAsia="Times New Roman"/>
          <w:b/>
          <w:sz w:val="28"/>
          <w:szCs w:val="28"/>
          <w:lang/>
        </w:rPr>
        <w:t>по проекту решения</w:t>
      </w:r>
    </w:p>
    <w:p w:rsidR="0096176E" w:rsidRPr="0096176E" w:rsidRDefault="0096176E" w:rsidP="0096176E">
      <w:pPr>
        <w:widowControl/>
        <w:rPr>
          <w:rFonts w:eastAsia="Times New Roman"/>
          <w:sz w:val="28"/>
          <w:szCs w:val="28"/>
          <w:lang/>
        </w:rPr>
      </w:pPr>
    </w:p>
    <w:tbl>
      <w:tblPr>
        <w:tblW w:w="0" w:type="auto"/>
        <w:tblInd w:w="108" w:type="dxa"/>
        <w:tblLayout w:type="fixed"/>
        <w:tblLook w:val="0000" w:firstRow="0" w:lastRow="0" w:firstColumn="0" w:lastColumn="0" w:noHBand="0" w:noVBand="0"/>
      </w:tblPr>
      <w:tblGrid>
        <w:gridCol w:w="685"/>
        <w:gridCol w:w="1393"/>
        <w:gridCol w:w="1662"/>
        <w:gridCol w:w="2090"/>
        <w:gridCol w:w="2091"/>
        <w:gridCol w:w="1929"/>
      </w:tblGrid>
      <w:tr w:rsidR="0096176E" w:rsidRPr="0096176E" w:rsidTr="00B763D8">
        <w:trPr>
          <w:trHeight w:val="986"/>
        </w:trPr>
        <w:tc>
          <w:tcPr>
            <w:tcW w:w="685" w:type="dxa"/>
            <w:tcBorders>
              <w:top w:val="single" w:sz="4" w:space="0" w:color="000000"/>
              <w:left w:val="single" w:sz="4" w:space="0" w:color="000000"/>
              <w:bottom w:val="single" w:sz="4" w:space="0" w:color="000000"/>
            </w:tcBorders>
          </w:tcPr>
          <w:p w:rsidR="0096176E" w:rsidRPr="0096176E" w:rsidRDefault="0096176E" w:rsidP="0096176E">
            <w:pPr>
              <w:widowControl/>
              <w:snapToGrid w:val="0"/>
              <w:jc w:val="center"/>
              <w:rPr>
                <w:rFonts w:eastAsia="Times New Roman"/>
                <w:szCs w:val="24"/>
                <w:lang/>
              </w:rPr>
            </w:pPr>
            <w:r w:rsidRPr="0096176E">
              <w:rPr>
                <w:rFonts w:eastAsia="Times New Roman"/>
                <w:szCs w:val="24"/>
                <w:lang/>
              </w:rPr>
              <w:t>№</w:t>
            </w:r>
          </w:p>
          <w:p w:rsidR="0096176E" w:rsidRPr="0096176E" w:rsidRDefault="0096176E" w:rsidP="0096176E">
            <w:pPr>
              <w:widowControl/>
              <w:jc w:val="center"/>
              <w:rPr>
                <w:rFonts w:eastAsia="Times New Roman"/>
                <w:szCs w:val="24"/>
                <w:lang/>
              </w:rPr>
            </w:pPr>
            <w:proofErr w:type="gramStart"/>
            <w:r w:rsidRPr="0096176E">
              <w:rPr>
                <w:rFonts w:eastAsia="Times New Roman"/>
                <w:szCs w:val="24"/>
                <w:lang/>
              </w:rPr>
              <w:t>п</w:t>
            </w:r>
            <w:proofErr w:type="gramEnd"/>
            <w:r w:rsidRPr="0096176E">
              <w:rPr>
                <w:rFonts w:eastAsia="Times New Roman"/>
                <w:szCs w:val="24"/>
                <w:lang/>
              </w:rPr>
              <w:t>/п</w:t>
            </w:r>
          </w:p>
        </w:tc>
        <w:tc>
          <w:tcPr>
            <w:tcW w:w="1393" w:type="dxa"/>
            <w:tcBorders>
              <w:top w:val="single" w:sz="4" w:space="0" w:color="000000"/>
              <w:left w:val="single" w:sz="4" w:space="0" w:color="000000"/>
              <w:bottom w:val="single" w:sz="4" w:space="0" w:color="000000"/>
            </w:tcBorders>
          </w:tcPr>
          <w:p w:rsidR="0096176E" w:rsidRPr="0096176E" w:rsidRDefault="0096176E" w:rsidP="0096176E">
            <w:pPr>
              <w:widowControl/>
              <w:snapToGrid w:val="0"/>
              <w:jc w:val="center"/>
              <w:rPr>
                <w:rFonts w:eastAsia="Times New Roman"/>
                <w:szCs w:val="24"/>
                <w:lang/>
              </w:rPr>
            </w:pPr>
            <w:r w:rsidRPr="0096176E">
              <w:rPr>
                <w:rFonts w:eastAsia="Times New Roman"/>
                <w:szCs w:val="24"/>
                <w:lang/>
              </w:rPr>
              <w:t>Пункт, подпункт</w:t>
            </w:r>
          </w:p>
        </w:tc>
        <w:tc>
          <w:tcPr>
            <w:tcW w:w="1662" w:type="dxa"/>
            <w:tcBorders>
              <w:top w:val="single" w:sz="4" w:space="0" w:color="000000"/>
              <w:left w:val="single" w:sz="4" w:space="0" w:color="000000"/>
              <w:bottom w:val="single" w:sz="4" w:space="0" w:color="000000"/>
            </w:tcBorders>
          </w:tcPr>
          <w:p w:rsidR="0096176E" w:rsidRPr="0096176E" w:rsidRDefault="0096176E" w:rsidP="0096176E">
            <w:pPr>
              <w:widowControl/>
              <w:snapToGrid w:val="0"/>
              <w:jc w:val="center"/>
              <w:rPr>
                <w:rFonts w:eastAsia="Times New Roman"/>
                <w:szCs w:val="24"/>
                <w:lang/>
              </w:rPr>
            </w:pPr>
            <w:r w:rsidRPr="0096176E">
              <w:rPr>
                <w:rFonts w:eastAsia="Times New Roman"/>
                <w:szCs w:val="24"/>
                <w:lang/>
              </w:rPr>
              <w:t>Те</w:t>
            </w:r>
            <w:proofErr w:type="gramStart"/>
            <w:r w:rsidRPr="0096176E">
              <w:rPr>
                <w:rFonts w:eastAsia="Times New Roman"/>
                <w:szCs w:val="24"/>
                <w:lang/>
              </w:rPr>
              <w:t>кст пр</w:t>
            </w:r>
            <w:proofErr w:type="gramEnd"/>
            <w:r w:rsidRPr="0096176E">
              <w:rPr>
                <w:rFonts w:eastAsia="Times New Roman"/>
                <w:szCs w:val="24"/>
                <w:lang/>
              </w:rPr>
              <w:t xml:space="preserve">оекта </w:t>
            </w:r>
          </w:p>
          <w:p w:rsidR="0096176E" w:rsidRPr="0096176E" w:rsidRDefault="0096176E" w:rsidP="0096176E">
            <w:pPr>
              <w:widowControl/>
              <w:snapToGrid w:val="0"/>
              <w:jc w:val="center"/>
              <w:rPr>
                <w:rFonts w:eastAsia="Times New Roman"/>
                <w:szCs w:val="24"/>
                <w:lang/>
              </w:rPr>
            </w:pPr>
            <w:r w:rsidRPr="0096176E">
              <w:rPr>
                <w:rFonts w:eastAsia="Times New Roman"/>
                <w:szCs w:val="24"/>
                <w:lang/>
              </w:rPr>
              <w:t>решения</w:t>
            </w:r>
          </w:p>
        </w:tc>
        <w:tc>
          <w:tcPr>
            <w:tcW w:w="2090" w:type="dxa"/>
            <w:tcBorders>
              <w:top w:val="single" w:sz="4" w:space="0" w:color="000000"/>
              <w:left w:val="single" w:sz="4" w:space="0" w:color="000000"/>
              <w:bottom w:val="single" w:sz="4" w:space="0" w:color="000000"/>
            </w:tcBorders>
          </w:tcPr>
          <w:p w:rsidR="0096176E" w:rsidRPr="0096176E" w:rsidRDefault="0096176E" w:rsidP="0096176E">
            <w:pPr>
              <w:widowControl/>
              <w:snapToGrid w:val="0"/>
              <w:jc w:val="center"/>
              <w:rPr>
                <w:rFonts w:eastAsia="Times New Roman"/>
                <w:szCs w:val="24"/>
                <w:lang/>
              </w:rPr>
            </w:pPr>
            <w:r w:rsidRPr="0096176E">
              <w:rPr>
                <w:rFonts w:eastAsia="Times New Roman"/>
                <w:szCs w:val="24"/>
                <w:lang/>
              </w:rPr>
              <w:t>Текст поправки</w:t>
            </w:r>
          </w:p>
        </w:tc>
        <w:tc>
          <w:tcPr>
            <w:tcW w:w="2091" w:type="dxa"/>
            <w:tcBorders>
              <w:top w:val="single" w:sz="4" w:space="0" w:color="000000"/>
              <w:left w:val="single" w:sz="4" w:space="0" w:color="000000"/>
              <w:bottom w:val="single" w:sz="4" w:space="0" w:color="000000"/>
            </w:tcBorders>
          </w:tcPr>
          <w:p w:rsidR="0096176E" w:rsidRPr="0096176E" w:rsidRDefault="0096176E" w:rsidP="0096176E">
            <w:pPr>
              <w:widowControl/>
              <w:snapToGrid w:val="0"/>
              <w:jc w:val="center"/>
              <w:rPr>
                <w:rFonts w:eastAsia="Times New Roman"/>
                <w:szCs w:val="24"/>
                <w:lang/>
              </w:rPr>
            </w:pPr>
            <w:r w:rsidRPr="0096176E">
              <w:rPr>
                <w:rFonts w:eastAsia="Times New Roman"/>
                <w:szCs w:val="24"/>
                <w:lang/>
              </w:rPr>
              <w:t>Те</w:t>
            </w:r>
            <w:proofErr w:type="gramStart"/>
            <w:r w:rsidRPr="0096176E">
              <w:rPr>
                <w:rFonts w:eastAsia="Times New Roman"/>
                <w:szCs w:val="24"/>
                <w:lang/>
              </w:rPr>
              <w:t>кст пр</w:t>
            </w:r>
            <w:proofErr w:type="gramEnd"/>
            <w:r w:rsidRPr="0096176E">
              <w:rPr>
                <w:rFonts w:eastAsia="Times New Roman"/>
                <w:szCs w:val="24"/>
                <w:lang/>
              </w:rPr>
              <w:t>оекта решения с учетом поправки</w:t>
            </w:r>
          </w:p>
        </w:tc>
        <w:tc>
          <w:tcPr>
            <w:tcW w:w="1929" w:type="dxa"/>
            <w:tcBorders>
              <w:top w:val="single" w:sz="4" w:space="0" w:color="000000"/>
              <w:left w:val="single" w:sz="4" w:space="0" w:color="000000"/>
              <w:bottom w:val="single" w:sz="4" w:space="0" w:color="000000"/>
              <w:right w:val="single" w:sz="4" w:space="0" w:color="000000"/>
            </w:tcBorders>
          </w:tcPr>
          <w:p w:rsidR="0096176E" w:rsidRPr="0096176E" w:rsidRDefault="0096176E" w:rsidP="0096176E">
            <w:pPr>
              <w:widowControl/>
              <w:snapToGrid w:val="0"/>
              <w:jc w:val="center"/>
              <w:rPr>
                <w:rFonts w:eastAsia="Times New Roman"/>
                <w:szCs w:val="24"/>
                <w:lang/>
              </w:rPr>
            </w:pPr>
            <w:r w:rsidRPr="0096176E">
              <w:rPr>
                <w:rFonts w:eastAsia="Times New Roman"/>
                <w:szCs w:val="24"/>
                <w:lang/>
              </w:rPr>
              <w:t>Кем внесена поправка</w:t>
            </w:r>
          </w:p>
        </w:tc>
      </w:tr>
      <w:tr w:rsidR="0096176E" w:rsidRPr="0096176E" w:rsidTr="00B763D8">
        <w:trPr>
          <w:trHeight w:val="525"/>
        </w:trPr>
        <w:tc>
          <w:tcPr>
            <w:tcW w:w="685" w:type="dxa"/>
            <w:tcBorders>
              <w:left w:val="single" w:sz="4" w:space="0" w:color="000000"/>
              <w:bottom w:val="single" w:sz="4" w:space="0" w:color="000000"/>
            </w:tcBorders>
          </w:tcPr>
          <w:p w:rsidR="0096176E" w:rsidRPr="0096176E" w:rsidRDefault="0096176E" w:rsidP="0096176E">
            <w:pPr>
              <w:widowControl/>
              <w:snapToGrid w:val="0"/>
              <w:jc w:val="center"/>
              <w:rPr>
                <w:rFonts w:eastAsia="Times New Roman"/>
                <w:szCs w:val="24"/>
                <w:lang/>
              </w:rPr>
            </w:pPr>
          </w:p>
        </w:tc>
        <w:tc>
          <w:tcPr>
            <w:tcW w:w="1393" w:type="dxa"/>
            <w:tcBorders>
              <w:left w:val="single" w:sz="4" w:space="0" w:color="000000"/>
              <w:bottom w:val="single" w:sz="4" w:space="0" w:color="000000"/>
            </w:tcBorders>
          </w:tcPr>
          <w:p w:rsidR="0096176E" w:rsidRPr="0096176E" w:rsidRDefault="0096176E" w:rsidP="0096176E">
            <w:pPr>
              <w:widowControl/>
              <w:snapToGrid w:val="0"/>
              <w:jc w:val="center"/>
              <w:rPr>
                <w:rFonts w:eastAsia="Times New Roman"/>
                <w:szCs w:val="24"/>
                <w:lang/>
              </w:rPr>
            </w:pPr>
          </w:p>
        </w:tc>
        <w:tc>
          <w:tcPr>
            <w:tcW w:w="1662" w:type="dxa"/>
            <w:tcBorders>
              <w:left w:val="single" w:sz="4" w:space="0" w:color="000000"/>
              <w:bottom w:val="single" w:sz="4" w:space="0" w:color="000000"/>
            </w:tcBorders>
          </w:tcPr>
          <w:p w:rsidR="0096176E" w:rsidRPr="0096176E" w:rsidRDefault="0096176E" w:rsidP="0096176E">
            <w:pPr>
              <w:widowControl/>
              <w:snapToGrid w:val="0"/>
              <w:jc w:val="center"/>
              <w:rPr>
                <w:rFonts w:eastAsia="Times New Roman"/>
                <w:szCs w:val="24"/>
                <w:lang/>
              </w:rPr>
            </w:pPr>
          </w:p>
        </w:tc>
        <w:tc>
          <w:tcPr>
            <w:tcW w:w="2090" w:type="dxa"/>
            <w:tcBorders>
              <w:left w:val="single" w:sz="4" w:space="0" w:color="000000"/>
              <w:bottom w:val="single" w:sz="4" w:space="0" w:color="000000"/>
            </w:tcBorders>
          </w:tcPr>
          <w:p w:rsidR="0096176E" w:rsidRPr="0096176E" w:rsidRDefault="0096176E" w:rsidP="0096176E">
            <w:pPr>
              <w:widowControl/>
              <w:snapToGrid w:val="0"/>
              <w:jc w:val="center"/>
              <w:rPr>
                <w:rFonts w:eastAsia="Times New Roman"/>
                <w:szCs w:val="24"/>
                <w:lang/>
              </w:rPr>
            </w:pPr>
          </w:p>
        </w:tc>
        <w:tc>
          <w:tcPr>
            <w:tcW w:w="2091" w:type="dxa"/>
            <w:tcBorders>
              <w:left w:val="single" w:sz="4" w:space="0" w:color="000000"/>
              <w:bottom w:val="single" w:sz="4" w:space="0" w:color="000000"/>
            </w:tcBorders>
          </w:tcPr>
          <w:p w:rsidR="0096176E" w:rsidRPr="0096176E" w:rsidRDefault="0096176E" w:rsidP="0096176E">
            <w:pPr>
              <w:widowControl/>
              <w:snapToGrid w:val="0"/>
              <w:jc w:val="center"/>
              <w:rPr>
                <w:rFonts w:eastAsia="Times New Roman"/>
                <w:szCs w:val="24"/>
                <w:lang/>
              </w:rPr>
            </w:pPr>
          </w:p>
        </w:tc>
        <w:tc>
          <w:tcPr>
            <w:tcW w:w="1929" w:type="dxa"/>
            <w:tcBorders>
              <w:left w:val="single" w:sz="4" w:space="0" w:color="000000"/>
              <w:bottom w:val="single" w:sz="4" w:space="0" w:color="000000"/>
              <w:right w:val="single" w:sz="4" w:space="0" w:color="000000"/>
            </w:tcBorders>
          </w:tcPr>
          <w:p w:rsidR="0096176E" w:rsidRPr="0096176E" w:rsidRDefault="0096176E" w:rsidP="0096176E">
            <w:pPr>
              <w:widowControl/>
              <w:snapToGrid w:val="0"/>
              <w:rPr>
                <w:rFonts w:eastAsia="Times New Roman"/>
                <w:szCs w:val="24"/>
                <w:lang/>
              </w:rPr>
            </w:pPr>
          </w:p>
        </w:tc>
      </w:tr>
    </w:tbl>
    <w:p w:rsidR="0096176E" w:rsidRPr="0096176E" w:rsidRDefault="0096176E" w:rsidP="0096176E">
      <w:pPr>
        <w:widowControl/>
        <w:jc w:val="center"/>
        <w:rPr>
          <w:rFonts w:eastAsia="Times New Roman"/>
          <w:szCs w:val="24"/>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rPr>
          <w:rFonts w:eastAsia="Times New Roman"/>
          <w:sz w:val="28"/>
          <w:szCs w:val="28"/>
          <w:lang/>
        </w:rPr>
      </w:pPr>
      <w:r w:rsidRPr="0096176E">
        <w:rPr>
          <w:rFonts w:eastAsia="Times New Roman"/>
          <w:sz w:val="28"/>
          <w:szCs w:val="28"/>
          <w:lang/>
        </w:rPr>
        <w:t>Подпись гражданина (граждан)</w:t>
      </w:r>
    </w:p>
    <w:p w:rsidR="0096176E" w:rsidRPr="0096176E" w:rsidRDefault="0096176E" w:rsidP="0096176E">
      <w:pPr>
        <w:widowControl/>
        <w:rPr>
          <w:rFonts w:eastAsia="Times New Roman"/>
          <w:sz w:val="28"/>
          <w:szCs w:val="28"/>
          <w:lang/>
        </w:rPr>
      </w:pPr>
    </w:p>
    <w:p w:rsidR="0096176E" w:rsidRPr="0096176E" w:rsidRDefault="0096176E" w:rsidP="0096176E">
      <w:pPr>
        <w:widowControl/>
        <w:rPr>
          <w:rFonts w:eastAsia="Times New Roman"/>
          <w:sz w:val="28"/>
          <w:szCs w:val="28"/>
          <w:lang/>
        </w:rPr>
      </w:pPr>
    </w:p>
    <w:p w:rsidR="0096176E" w:rsidRPr="0096176E" w:rsidRDefault="0096176E" w:rsidP="0096176E">
      <w:pPr>
        <w:widowControl/>
        <w:rPr>
          <w:rFonts w:eastAsia="Times New Roman"/>
          <w:sz w:val="28"/>
          <w:szCs w:val="28"/>
          <w:lang/>
        </w:rPr>
      </w:pPr>
    </w:p>
    <w:p w:rsidR="0096176E" w:rsidRPr="0096176E" w:rsidRDefault="0096176E" w:rsidP="0096176E">
      <w:pPr>
        <w:widowControl/>
        <w:rPr>
          <w:rFonts w:eastAsia="Times New Roman"/>
          <w:sz w:val="28"/>
          <w:szCs w:val="28"/>
          <w:lang/>
        </w:rPr>
      </w:pPr>
    </w:p>
    <w:p w:rsidR="0096176E" w:rsidRPr="0096176E" w:rsidRDefault="0096176E" w:rsidP="0096176E">
      <w:pPr>
        <w:widowControl/>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widowControl/>
        <w:jc w:val="right"/>
        <w:rPr>
          <w:rFonts w:eastAsia="Times New Roman"/>
          <w:szCs w:val="24"/>
          <w:lang/>
        </w:rPr>
      </w:pPr>
    </w:p>
    <w:p w:rsidR="0096176E" w:rsidRPr="0096176E" w:rsidRDefault="0096176E" w:rsidP="0096176E">
      <w:pPr>
        <w:keepNext/>
        <w:widowControl/>
        <w:ind w:left="5400"/>
        <w:jc w:val="center"/>
        <w:outlineLvl w:val="4"/>
        <w:rPr>
          <w:rFonts w:eastAsia="Times New Roman"/>
          <w:sz w:val="28"/>
          <w:szCs w:val="28"/>
        </w:rPr>
      </w:pPr>
      <w:r w:rsidRPr="0096176E">
        <w:rPr>
          <w:rFonts w:eastAsia="Times New Roman"/>
          <w:sz w:val="28"/>
          <w:szCs w:val="28"/>
        </w:rPr>
        <w:lastRenderedPageBreak/>
        <w:t>ПРИЛОЖЕНИЕ № 2</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к Порядку учета предложений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 участия граждан в обсуждении проекта решения Совета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Николаевского сельского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поселения </w:t>
      </w: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района «О внесении изменений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в Устав </w:t>
      </w:r>
      <w:proofErr w:type="gramStart"/>
      <w:r w:rsidRPr="0096176E">
        <w:rPr>
          <w:rFonts w:eastAsia="Times New Roman"/>
          <w:sz w:val="28"/>
          <w:szCs w:val="28"/>
        </w:rPr>
        <w:t>Николаевского</w:t>
      </w:r>
      <w:proofErr w:type="gramEnd"/>
      <w:r w:rsidRPr="0096176E">
        <w:rPr>
          <w:rFonts w:eastAsia="Times New Roman"/>
          <w:sz w:val="28"/>
          <w:szCs w:val="28"/>
        </w:rPr>
        <w:t xml:space="preserve"> </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сельского поселения </w:t>
      </w:r>
    </w:p>
    <w:p w:rsidR="0096176E" w:rsidRPr="0096176E" w:rsidRDefault="0096176E" w:rsidP="0096176E">
      <w:pPr>
        <w:autoSpaceDE w:val="0"/>
        <w:autoSpaceDN w:val="0"/>
        <w:adjustRightInd w:val="0"/>
        <w:ind w:left="5400"/>
        <w:jc w:val="center"/>
        <w:rPr>
          <w:rFonts w:eastAsia="Times New Roman"/>
          <w:sz w:val="28"/>
          <w:szCs w:val="28"/>
        </w:rPr>
      </w:pPr>
      <w:proofErr w:type="spellStart"/>
      <w:r w:rsidRPr="0096176E">
        <w:rPr>
          <w:rFonts w:eastAsia="Times New Roman"/>
          <w:sz w:val="28"/>
          <w:szCs w:val="28"/>
        </w:rPr>
        <w:t>Щербиновского</w:t>
      </w:r>
      <w:proofErr w:type="spellEnd"/>
      <w:r w:rsidRPr="0096176E">
        <w:rPr>
          <w:rFonts w:eastAsia="Times New Roman"/>
          <w:sz w:val="28"/>
          <w:szCs w:val="28"/>
        </w:rPr>
        <w:t xml:space="preserve"> района»</w:t>
      </w:r>
    </w:p>
    <w:p w:rsidR="0096176E" w:rsidRPr="0096176E" w:rsidRDefault="0096176E" w:rsidP="0096176E">
      <w:pPr>
        <w:autoSpaceDE w:val="0"/>
        <w:autoSpaceDN w:val="0"/>
        <w:adjustRightInd w:val="0"/>
        <w:ind w:left="5400"/>
        <w:jc w:val="center"/>
        <w:rPr>
          <w:rFonts w:eastAsia="Times New Roman"/>
          <w:sz w:val="28"/>
          <w:szCs w:val="28"/>
        </w:rPr>
      </w:pPr>
      <w:r w:rsidRPr="0096176E">
        <w:rPr>
          <w:rFonts w:eastAsia="Times New Roman"/>
          <w:sz w:val="28"/>
          <w:szCs w:val="28"/>
        </w:rPr>
        <w:t xml:space="preserve"> </w:t>
      </w:r>
    </w:p>
    <w:p w:rsidR="0096176E" w:rsidRPr="0096176E" w:rsidRDefault="0096176E" w:rsidP="0096176E">
      <w:pPr>
        <w:widowControl/>
        <w:ind w:firstLine="5020"/>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b/>
          <w:sz w:val="28"/>
          <w:szCs w:val="28"/>
          <w:lang/>
        </w:rPr>
      </w:pPr>
      <w:r w:rsidRPr="0096176E">
        <w:rPr>
          <w:rFonts w:eastAsia="Times New Roman"/>
          <w:b/>
          <w:sz w:val="28"/>
          <w:szCs w:val="28"/>
          <w:lang/>
        </w:rPr>
        <w:t>СВЕДЕНИЯ</w:t>
      </w:r>
    </w:p>
    <w:p w:rsidR="0096176E" w:rsidRPr="0096176E" w:rsidRDefault="0096176E" w:rsidP="0096176E">
      <w:pPr>
        <w:widowControl/>
        <w:jc w:val="center"/>
        <w:rPr>
          <w:rFonts w:eastAsia="Times New Roman"/>
          <w:b/>
          <w:sz w:val="28"/>
          <w:szCs w:val="28"/>
          <w:lang/>
        </w:rPr>
      </w:pPr>
      <w:r w:rsidRPr="0096176E">
        <w:rPr>
          <w:rFonts w:eastAsia="Times New Roman"/>
          <w:b/>
          <w:sz w:val="28"/>
          <w:szCs w:val="28"/>
          <w:lang/>
        </w:rPr>
        <w:t>о гражданине (группе граждан), внесше</w:t>
      </w:r>
      <w:proofErr w:type="gramStart"/>
      <w:r w:rsidRPr="0096176E">
        <w:rPr>
          <w:rFonts w:eastAsia="Times New Roman"/>
          <w:b/>
          <w:sz w:val="28"/>
          <w:szCs w:val="28"/>
          <w:lang/>
        </w:rPr>
        <w:t>м(</w:t>
      </w:r>
      <w:proofErr w:type="gramEnd"/>
      <w:r w:rsidRPr="0096176E">
        <w:rPr>
          <w:rFonts w:eastAsia="Times New Roman"/>
          <w:b/>
          <w:sz w:val="28"/>
          <w:szCs w:val="28"/>
          <w:lang/>
        </w:rPr>
        <w:t xml:space="preserve">их) предложения </w:t>
      </w:r>
    </w:p>
    <w:p w:rsidR="0096176E" w:rsidRPr="0096176E" w:rsidRDefault="0096176E" w:rsidP="0096176E">
      <w:pPr>
        <w:widowControl/>
        <w:jc w:val="center"/>
        <w:rPr>
          <w:rFonts w:eastAsia="Times New Roman"/>
          <w:b/>
          <w:sz w:val="28"/>
          <w:szCs w:val="28"/>
          <w:lang/>
        </w:rPr>
      </w:pPr>
      <w:r w:rsidRPr="0096176E">
        <w:rPr>
          <w:rFonts w:eastAsia="Times New Roman"/>
          <w:b/>
          <w:sz w:val="28"/>
          <w:szCs w:val="28"/>
          <w:lang/>
        </w:rPr>
        <w:t>по проекту решения</w:t>
      </w:r>
    </w:p>
    <w:p w:rsidR="0096176E" w:rsidRPr="0096176E" w:rsidRDefault="0096176E" w:rsidP="0096176E">
      <w:pPr>
        <w:widowControl/>
        <w:jc w:val="center"/>
        <w:rPr>
          <w:rFonts w:eastAsia="Times New Roman"/>
          <w:sz w:val="28"/>
          <w:szCs w:val="28"/>
          <w:lang/>
        </w:rPr>
      </w:pPr>
    </w:p>
    <w:tbl>
      <w:tblPr>
        <w:tblW w:w="0" w:type="auto"/>
        <w:tblInd w:w="192" w:type="dxa"/>
        <w:tblLayout w:type="fixed"/>
        <w:tblLook w:val="0000" w:firstRow="0" w:lastRow="0" w:firstColumn="0" w:lastColumn="0" w:noHBand="0" w:noVBand="0"/>
      </w:tblPr>
      <w:tblGrid>
        <w:gridCol w:w="4800"/>
        <w:gridCol w:w="4835"/>
      </w:tblGrid>
      <w:tr w:rsidR="0096176E" w:rsidRPr="0096176E" w:rsidTr="00B763D8">
        <w:trPr>
          <w:trHeight w:val="735"/>
        </w:trPr>
        <w:tc>
          <w:tcPr>
            <w:tcW w:w="4800" w:type="dxa"/>
            <w:tcBorders>
              <w:top w:val="single" w:sz="4" w:space="0" w:color="000000"/>
              <w:left w:val="single" w:sz="4" w:space="0" w:color="000000"/>
              <w:bottom w:val="single" w:sz="4" w:space="0" w:color="000000"/>
            </w:tcBorders>
          </w:tcPr>
          <w:p w:rsidR="0096176E" w:rsidRPr="0096176E" w:rsidRDefault="0096176E" w:rsidP="0096176E">
            <w:pPr>
              <w:widowControl/>
              <w:snapToGrid w:val="0"/>
              <w:rPr>
                <w:rFonts w:eastAsia="Times New Roman"/>
                <w:szCs w:val="24"/>
                <w:lang/>
              </w:rPr>
            </w:pPr>
            <w:r w:rsidRPr="0096176E">
              <w:rPr>
                <w:rFonts w:eastAsia="Times New Roman"/>
                <w:szCs w:val="24"/>
                <w:lang/>
              </w:rPr>
              <w:t>Фамилия, имя, отчество гражданина (граждан)</w:t>
            </w:r>
            <w:proofErr w:type="gramStart"/>
            <w:r w:rsidRPr="0096176E">
              <w:rPr>
                <w:rFonts w:eastAsia="Times New Roman"/>
                <w:szCs w:val="24"/>
                <w:lang/>
              </w:rPr>
              <w:t>,в</w:t>
            </w:r>
            <w:proofErr w:type="gramEnd"/>
            <w:r w:rsidRPr="0096176E">
              <w:rPr>
                <w:rFonts w:eastAsia="Times New Roman"/>
                <w:szCs w:val="24"/>
                <w:lang/>
              </w:rPr>
              <w:t>несшего(их) предложения</w:t>
            </w:r>
          </w:p>
        </w:tc>
        <w:tc>
          <w:tcPr>
            <w:tcW w:w="4835" w:type="dxa"/>
            <w:tcBorders>
              <w:top w:val="single" w:sz="4" w:space="0" w:color="000000"/>
              <w:left w:val="single" w:sz="4" w:space="0" w:color="000000"/>
              <w:bottom w:val="single" w:sz="4" w:space="0" w:color="000000"/>
              <w:right w:val="single" w:sz="4" w:space="0" w:color="000000"/>
            </w:tcBorders>
          </w:tcPr>
          <w:p w:rsidR="0096176E" w:rsidRPr="0096176E" w:rsidRDefault="0096176E" w:rsidP="0096176E">
            <w:pPr>
              <w:widowControl/>
              <w:snapToGrid w:val="0"/>
              <w:jc w:val="center"/>
              <w:rPr>
                <w:rFonts w:eastAsia="Times New Roman"/>
                <w:szCs w:val="24"/>
                <w:lang/>
              </w:rPr>
            </w:pPr>
          </w:p>
        </w:tc>
      </w:tr>
      <w:tr w:rsidR="0096176E" w:rsidRPr="0096176E" w:rsidTr="00B763D8">
        <w:trPr>
          <w:trHeight w:val="483"/>
        </w:trPr>
        <w:tc>
          <w:tcPr>
            <w:tcW w:w="4800" w:type="dxa"/>
            <w:tcBorders>
              <w:left w:val="single" w:sz="4" w:space="0" w:color="000000"/>
              <w:bottom w:val="single" w:sz="4" w:space="0" w:color="000000"/>
            </w:tcBorders>
          </w:tcPr>
          <w:p w:rsidR="0096176E" w:rsidRPr="0096176E" w:rsidRDefault="0096176E" w:rsidP="0096176E">
            <w:pPr>
              <w:widowControl/>
              <w:snapToGrid w:val="0"/>
              <w:rPr>
                <w:rFonts w:eastAsia="Times New Roman"/>
                <w:szCs w:val="24"/>
                <w:lang/>
              </w:rPr>
            </w:pPr>
            <w:r w:rsidRPr="0096176E">
              <w:rPr>
                <w:rFonts w:eastAsia="Times New Roman"/>
                <w:szCs w:val="24"/>
                <w:lang/>
              </w:rPr>
              <w:t>Домашний адрес, телефон</w:t>
            </w:r>
          </w:p>
        </w:tc>
        <w:tc>
          <w:tcPr>
            <w:tcW w:w="4835" w:type="dxa"/>
            <w:tcBorders>
              <w:left w:val="single" w:sz="4" w:space="0" w:color="000000"/>
              <w:bottom w:val="single" w:sz="4" w:space="0" w:color="000000"/>
              <w:right w:val="single" w:sz="4" w:space="0" w:color="000000"/>
            </w:tcBorders>
          </w:tcPr>
          <w:p w:rsidR="0096176E" w:rsidRPr="0096176E" w:rsidRDefault="0096176E" w:rsidP="0096176E">
            <w:pPr>
              <w:widowControl/>
              <w:snapToGrid w:val="0"/>
              <w:jc w:val="center"/>
              <w:rPr>
                <w:rFonts w:eastAsia="Times New Roman"/>
                <w:szCs w:val="24"/>
                <w:lang/>
              </w:rPr>
            </w:pPr>
          </w:p>
        </w:tc>
      </w:tr>
      <w:tr w:rsidR="0096176E" w:rsidRPr="0096176E" w:rsidTr="00B763D8">
        <w:trPr>
          <w:trHeight w:val="735"/>
        </w:trPr>
        <w:tc>
          <w:tcPr>
            <w:tcW w:w="4800" w:type="dxa"/>
            <w:tcBorders>
              <w:left w:val="single" w:sz="4" w:space="0" w:color="000000"/>
              <w:bottom w:val="single" w:sz="4" w:space="0" w:color="000000"/>
            </w:tcBorders>
          </w:tcPr>
          <w:p w:rsidR="0096176E" w:rsidRPr="0096176E" w:rsidRDefault="0096176E" w:rsidP="0096176E">
            <w:pPr>
              <w:widowControl/>
              <w:snapToGrid w:val="0"/>
              <w:rPr>
                <w:rFonts w:eastAsia="Times New Roman"/>
                <w:szCs w:val="24"/>
                <w:lang/>
              </w:rPr>
            </w:pPr>
            <w:r w:rsidRPr="0096176E">
              <w:rPr>
                <w:rFonts w:eastAsia="Times New Roman"/>
                <w:szCs w:val="24"/>
                <w:lang/>
              </w:rPr>
              <w:t>Данные о документе, удостоверяющем личность</w:t>
            </w:r>
          </w:p>
        </w:tc>
        <w:tc>
          <w:tcPr>
            <w:tcW w:w="4835" w:type="dxa"/>
            <w:tcBorders>
              <w:left w:val="single" w:sz="4" w:space="0" w:color="000000"/>
              <w:bottom w:val="single" w:sz="4" w:space="0" w:color="000000"/>
              <w:right w:val="single" w:sz="4" w:space="0" w:color="000000"/>
            </w:tcBorders>
          </w:tcPr>
          <w:p w:rsidR="0096176E" w:rsidRPr="0096176E" w:rsidRDefault="0096176E" w:rsidP="0096176E">
            <w:pPr>
              <w:widowControl/>
              <w:snapToGrid w:val="0"/>
              <w:jc w:val="center"/>
              <w:rPr>
                <w:rFonts w:eastAsia="Times New Roman"/>
                <w:szCs w:val="24"/>
                <w:lang/>
              </w:rPr>
            </w:pPr>
          </w:p>
        </w:tc>
      </w:tr>
      <w:tr w:rsidR="0096176E" w:rsidRPr="0096176E" w:rsidTr="00B763D8">
        <w:trPr>
          <w:trHeight w:val="408"/>
        </w:trPr>
        <w:tc>
          <w:tcPr>
            <w:tcW w:w="4800" w:type="dxa"/>
            <w:tcBorders>
              <w:left w:val="single" w:sz="4" w:space="0" w:color="000000"/>
              <w:bottom w:val="single" w:sz="4" w:space="0" w:color="000000"/>
            </w:tcBorders>
          </w:tcPr>
          <w:p w:rsidR="0096176E" w:rsidRPr="0096176E" w:rsidRDefault="0096176E" w:rsidP="0096176E">
            <w:pPr>
              <w:widowControl/>
              <w:snapToGrid w:val="0"/>
              <w:rPr>
                <w:rFonts w:eastAsia="Times New Roman"/>
                <w:szCs w:val="24"/>
                <w:lang/>
              </w:rPr>
            </w:pPr>
            <w:r w:rsidRPr="0096176E">
              <w:rPr>
                <w:rFonts w:eastAsia="Times New Roman"/>
                <w:szCs w:val="24"/>
                <w:lang/>
              </w:rPr>
              <w:t>Место работы (учебы)</w:t>
            </w:r>
          </w:p>
        </w:tc>
        <w:tc>
          <w:tcPr>
            <w:tcW w:w="4835" w:type="dxa"/>
            <w:tcBorders>
              <w:left w:val="single" w:sz="4" w:space="0" w:color="000000"/>
              <w:bottom w:val="single" w:sz="4" w:space="0" w:color="000000"/>
              <w:right w:val="single" w:sz="4" w:space="0" w:color="000000"/>
            </w:tcBorders>
          </w:tcPr>
          <w:p w:rsidR="0096176E" w:rsidRPr="0096176E" w:rsidRDefault="0096176E" w:rsidP="0096176E">
            <w:pPr>
              <w:widowControl/>
              <w:snapToGrid w:val="0"/>
              <w:jc w:val="center"/>
              <w:rPr>
                <w:rFonts w:eastAsia="Times New Roman"/>
                <w:szCs w:val="24"/>
                <w:lang/>
              </w:rPr>
            </w:pPr>
          </w:p>
        </w:tc>
      </w:tr>
    </w:tbl>
    <w:p w:rsidR="0096176E" w:rsidRPr="0096176E" w:rsidRDefault="0096176E" w:rsidP="0096176E">
      <w:pPr>
        <w:widowControl/>
        <w:jc w:val="center"/>
        <w:rPr>
          <w:rFonts w:eastAsia="Times New Roman"/>
          <w:szCs w:val="24"/>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rPr>
          <w:rFonts w:eastAsia="Times New Roman"/>
          <w:sz w:val="28"/>
          <w:szCs w:val="28"/>
          <w:lang/>
        </w:rPr>
      </w:pPr>
      <w:r w:rsidRPr="0096176E">
        <w:rPr>
          <w:rFonts w:eastAsia="Times New Roman"/>
          <w:sz w:val="28"/>
          <w:szCs w:val="28"/>
          <w:lang/>
        </w:rPr>
        <w:t>Подпись гражданина (граждан)</w:t>
      </w:r>
    </w:p>
    <w:p w:rsidR="0096176E" w:rsidRPr="0096176E" w:rsidRDefault="0096176E" w:rsidP="0096176E">
      <w:pPr>
        <w:keepNext/>
        <w:widowControl/>
        <w:jc w:val="center"/>
        <w:outlineLvl w:val="3"/>
        <w:rPr>
          <w:rFonts w:eastAsia="Times New Roman"/>
          <w:sz w:val="28"/>
          <w:szCs w:val="28"/>
          <w:lang/>
        </w:rPr>
      </w:pPr>
    </w:p>
    <w:p w:rsidR="0096176E" w:rsidRPr="0096176E" w:rsidRDefault="0096176E" w:rsidP="0096176E">
      <w:pPr>
        <w:keepNext/>
        <w:widowControl/>
        <w:jc w:val="center"/>
        <w:outlineLvl w:val="3"/>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keepNext/>
        <w:widowControl/>
        <w:jc w:val="center"/>
        <w:outlineLvl w:val="3"/>
        <w:rPr>
          <w:rFonts w:eastAsia="Times New Roman"/>
          <w:sz w:val="28"/>
          <w:szCs w:val="28"/>
          <w:lang/>
        </w:rPr>
      </w:pPr>
      <w:r w:rsidRPr="0096176E">
        <w:rPr>
          <w:rFonts w:eastAsia="Times New Roman"/>
          <w:sz w:val="28"/>
          <w:szCs w:val="28"/>
          <w:lang/>
        </w:rPr>
        <w:lastRenderedPageBreak/>
        <w:t xml:space="preserve">                                                                        ПРИЛОЖЕНИЕ № 4</w:t>
      </w:r>
    </w:p>
    <w:p w:rsidR="0096176E" w:rsidRPr="0096176E" w:rsidRDefault="0096176E" w:rsidP="0096176E">
      <w:pPr>
        <w:keepNext/>
        <w:widowControl/>
        <w:ind w:firstLine="5190"/>
        <w:jc w:val="center"/>
        <w:outlineLvl w:val="4"/>
        <w:rPr>
          <w:rFonts w:eastAsia="Times New Roman"/>
          <w:sz w:val="28"/>
          <w:szCs w:val="28"/>
          <w:lang/>
        </w:rPr>
      </w:pPr>
    </w:p>
    <w:p w:rsidR="0096176E" w:rsidRPr="0096176E" w:rsidRDefault="0096176E" w:rsidP="0096176E">
      <w:pPr>
        <w:keepNext/>
        <w:widowControl/>
        <w:ind w:firstLine="5190"/>
        <w:jc w:val="center"/>
        <w:outlineLvl w:val="4"/>
        <w:rPr>
          <w:rFonts w:eastAsia="Times New Roman"/>
          <w:sz w:val="28"/>
          <w:szCs w:val="28"/>
          <w:lang/>
        </w:rPr>
      </w:pPr>
      <w:r w:rsidRPr="0096176E">
        <w:rPr>
          <w:rFonts w:eastAsia="Times New Roman"/>
          <w:sz w:val="28"/>
          <w:szCs w:val="28"/>
          <w:lang/>
        </w:rPr>
        <w:t>УТВЕРЖДЕН</w:t>
      </w:r>
    </w:p>
    <w:p w:rsidR="0096176E" w:rsidRPr="0096176E" w:rsidRDefault="0096176E" w:rsidP="0096176E">
      <w:pPr>
        <w:widowControl/>
        <w:ind w:firstLine="5190"/>
        <w:jc w:val="center"/>
        <w:rPr>
          <w:rFonts w:eastAsia="Times New Roman"/>
          <w:sz w:val="28"/>
          <w:szCs w:val="28"/>
          <w:lang/>
        </w:rPr>
      </w:pPr>
      <w:r w:rsidRPr="0096176E">
        <w:rPr>
          <w:rFonts w:eastAsia="Times New Roman"/>
          <w:sz w:val="28"/>
          <w:szCs w:val="28"/>
          <w:lang/>
        </w:rPr>
        <w:t>решением Совета</w:t>
      </w:r>
    </w:p>
    <w:p w:rsidR="0096176E" w:rsidRPr="0096176E" w:rsidRDefault="0096176E" w:rsidP="0096176E">
      <w:pPr>
        <w:widowControl/>
        <w:jc w:val="center"/>
        <w:rPr>
          <w:rFonts w:eastAsia="Times New Roman"/>
          <w:sz w:val="28"/>
          <w:szCs w:val="28"/>
          <w:lang/>
        </w:rPr>
      </w:pPr>
      <w:r w:rsidRPr="0096176E">
        <w:rPr>
          <w:rFonts w:eastAsia="Times New Roman"/>
          <w:sz w:val="28"/>
          <w:szCs w:val="28"/>
          <w:lang/>
        </w:rPr>
        <w:t xml:space="preserve">                                                                         Николаевского сельского поселения </w:t>
      </w:r>
    </w:p>
    <w:p w:rsidR="0096176E" w:rsidRPr="0096176E" w:rsidRDefault="0096176E" w:rsidP="0096176E">
      <w:pPr>
        <w:widowControl/>
        <w:ind w:firstLine="5190"/>
        <w:jc w:val="center"/>
        <w:rPr>
          <w:rFonts w:eastAsia="Times New Roman"/>
          <w:sz w:val="28"/>
          <w:szCs w:val="28"/>
          <w:lang/>
        </w:rPr>
      </w:pP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w:t>
      </w:r>
    </w:p>
    <w:p w:rsidR="0096176E" w:rsidRPr="0096176E" w:rsidRDefault="0096176E" w:rsidP="0096176E">
      <w:pPr>
        <w:widowControl/>
        <w:jc w:val="center"/>
        <w:rPr>
          <w:rFonts w:eastAsia="Times New Roman"/>
          <w:sz w:val="28"/>
          <w:szCs w:val="28"/>
          <w:lang/>
        </w:rPr>
      </w:pPr>
      <w:r w:rsidRPr="0096176E">
        <w:rPr>
          <w:rFonts w:eastAsia="Times New Roman"/>
          <w:sz w:val="28"/>
          <w:szCs w:val="28"/>
        </w:rPr>
        <w:t xml:space="preserve">                                                                      </w:t>
      </w:r>
      <w:r w:rsidRPr="0096176E">
        <w:rPr>
          <w:rFonts w:eastAsia="Times New Roman"/>
          <w:sz w:val="28"/>
          <w:szCs w:val="28"/>
          <w:lang/>
        </w:rPr>
        <w:t xml:space="preserve">от </w:t>
      </w:r>
      <w:r>
        <w:rPr>
          <w:rFonts w:eastAsia="Times New Roman"/>
          <w:sz w:val="28"/>
          <w:szCs w:val="28"/>
          <w:lang/>
        </w:rPr>
        <w:t>26.12.2024 № 2</w:t>
      </w:r>
    </w:p>
    <w:p w:rsidR="0096176E" w:rsidRPr="0096176E" w:rsidRDefault="0096176E" w:rsidP="0096176E">
      <w:pPr>
        <w:widowControl/>
        <w:jc w:val="both"/>
        <w:rPr>
          <w:rFonts w:eastAsia="Times New Roman"/>
          <w:sz w:val="28"/>
          <w:szCs w:val="28"/>
          <w:lang/>
        </w:rPr>
      </w:pPr>
    </w:p>
    <w:p w:rsidR="0096176E" w:rsidRPr="0096176E" w:rsidRDefault="0096176E" w:rsidP="0096176E">
      <w:pPr>
        <w:widowControl/>
        <w:jc w:val="both"/>
        <w:rPr>
          <w:rFonts w:eastAsia="Times New Roman"/>
          <w:sz w:val="28"/>
          <w:szCs w:val="28"/>
          <w:lang/>
        </w:rPr>
      </w:pPr>
    </w:p>
    <w:p w:rsidR="0096176E" w:rsidRPr="0096176E" w:rsidRDefault="0096176E" w:rsidP="0096176E">
      <w:pPr>
        <w:keepNext/>
        <w:widowControl/>
        <w:ind w:right="-432"/>
        <w:jc w:val="center"/>
        <w:outlineLvl w:val="0"/>
        <w:rPr>
          <w:rFonts w:eastAsia="Times New Roman"/>
          <w:b/>
          <w:sz w:val="28"/>
          <w:szCs w:val="24"/>
          <w:lang/>
        </w:rPr>
      </w:pPr>
      <w:r w:rsidRPr="0096176E">
        <w:rPr>
          <w:rFonts w:eastAsia="Times New Roman"/>
          <w:b/>
          <w:sz w:val="28"/>
          <w:szCs w:val="24"/>
          <w:lang/>
        </w:rPr>
        <w:t>СОСТАВ</w:t>
      </w:r>
    </w:p>
    <w:p w:rsidR="0096176E" w:rsidRPr="0096176E" w:rsidRDefault="0096176E" w:rsidP="0096176E">
      <w:pPr>
        <w:widowControl/>
        <w:jc w:val="center"/>
        <w:rPr>
          <w:rFonts w:eastAsia="Times New Roman"/>
          <w:b/>
          <w:sz w:val="28"/>
          <w:szCs w:val="28"/>
          <w:lang/>
        </w:rPr>
      </w:pPr>
      <w:r w:rsidRPr="0096176E">
        <w:rPr>
          <w:rFonts w:eastAsia="Times New Roman"/>
          <w:b/>
          <w:sz w:val="28"/>
          <w:szCs w:val="28"/>
          <w:lang/>
        </w:rPr>
        <w:t xml:space="preserve">рабочей группы по учету предложений по проекту решения Совета </w:t>
      </w:r>
    </w:p>
    <w:p w:rsidR="0096176E" w:rsidRPr="0096176E" w:rsidRDefault="0096176E" w:rsidP="0096176E">
      <w:pPr>
        <w:widowControl/>
        <w:jc w:val="center"/>
        <w:rPr>
          <w:rFonts w:eastAsia="Times New Roman"/>
          <w:b/>
          <w:sz w:val="28"/>
          <w:szCs w:val="28"/>
          <w:lang/>
        </w:rPr>
      </w:pPr>
      <w:r w:rsidRPr="0096176E">
        <w:rPr>
          <w:rFonts w:eastAsia="Times New Roman"/>
          <w:b/>
          <w:sz w:val="28"/>
          <w:szCs w:val="28"/>
          <w:lang/>
        </w:rPr>
        <w:t xml:space="preserve">Николаевского </w:t>
      </w:r>
      <w:proofErr w:type="spellStart"/>
      <w:proofErr w:type="gramStart"/>
      <w:r w:rsidRPr="0096176E">
        <w:rPr>
          <w:rFonts w:eastAsia="Times New Roman"/>
          <w:b/>
          <w:sz w:val="28"/>
          <w:szCs w:val="28"/>
          <w:lang/>
        </w:rPr>
        <w:t>Николаевского</w:t>
      </w:r>
      <w:proofErr w:type="spellEnd"/>
      <w:proofErr w:type="gramEnd"/>
      <w:r w:rsidRPr="0096176E">
        <w:rPr>
          <w:rFonts w:eastAsia="Times New Roman"/>
          <w:b/>
          <w:sz w:val="28"/>
          <w:szCs w:val="28"/>
          <w:lang/>
        </w:rPr>
        <w:t xml:space="preserve"> сельского поселения </w:t>
      </w:r>
      <w:proofErr w:type="spellStart"/>
      <w:r w:rsidRPr="0096176E">
        <w:rPr>
          <w:rFonts w:eastAsia="Times New Roman"/>
          <w:b/>
          <w:sz w:val="28"/>
          <w:szCs w:val="28"/>
          <w:lang/>
        </w:rPr>
        <w:t>Щербиновского</w:t>
      </w:r>
      <w:proofErr w:type="spellEnd"/>
      <w:r w:rsidRPr="0096176E">
        <w:rPr>
          <w:rFonts w:eastAsia="Times New Roman"/>
          <w:b/>
          <w:sz w:val="28"/>
          <w:szCs w:val="28"/>
          <w:lang/>
        </w:rPr>
        <w:t xml:space="preserve"> </w:t>
      </w:r>
    </w:p>
    <w:p w:rsidR="0096176E" w:rsidRPr="0096176E" w:rsidRDefault="0096176E" w:rsidP="0096176E">
      <w:pPr>
        <w:widowControl/>
        <w:jc w:val="center"/>
        <w:rPr>
          <w:rFonts w:eastAsia="Times New Roman"/>
          <w:b/>
          <w:sz w:val="28"/>
          <w:szCs w:val="28"/>
          <w:lang/>
        </w:rPr>
      </w:pPr>
      <w:r w:rsidRPr="0096176E">
        <w:rPr>
          <w:rFonts w:eastAsia="Times New Roman"/>
          <w:b/>
          <w:sz w:val="28"/>
          <w:szCs w:val="28"/>
          <w:lang/>
        </w:rPr>
        <w:t xml:space="preserve">района «О внесении изменений в Устав муниципального </w:t>
      </w:r>
    </w:p>
    <w:p w:rsidR="0096176E" w:rsidRPr="0096176E" w:rsidRDefault="0096176E" w:rsidP="0096176E">
      <w:pPr>
        <w:widowControl/>
        <w:jc w:val="center"/>
        <w:rPr>
          <w:rFonts w:eastAsia="Times New Roman"/>
          <w:b/>
          <w:sz w:val="28"/>
          <w:szCs w:val="28"/>
          <w:lang/>
        </w:rPr>
      </w:pPr>
      <w:r w:rsidRPr="0096176E">
        <w:rPr>
          <w:rFonts w:eastAsia="Times New Roman"/>
          <w:b/>
          <w:sz w:val="28"/>
          <w:szCs w:val="28"/>
          <w:lang/>
        </w:rPr>
        <w:t xml:space="preserve">образования </w:t>
      </w:r>
      <w:proofErr w:type="spellStart"/>
      <w:r w:rsidRPr="0096176E">
        <w:rPr>
          <w:rFonts w:eastAsia="Times New Roman"/>
          <w:b/>
          <w:sz w:val="28"/>
          <w:szCs w:val="28"/>
          <w:lang/>
        </w:rPr>
        <w:t>Щербиновский</w:t>
      </w:r>
      <w:proofErr w:type="spellEnd"/>
      <w:r w:rsidRPr="0096176E">
        <w:rPr>
          <w:rFonts w:eastAsia="Times New Roman"/>
          <w:b/>
          <w:sz w:val="28"/>
          <w:szCs w:val="28"/>
          <w:lang/>
        </w:rPr>
        <w:t xml:space="preserve"> район»</w:t>
      </w:r>
    </w:p>
    <w:p w:rsidR="0096176E" w:rsidRPr="0096176E" w:rsidRDefault="0096176E" w:rsidP="0096176E">
      <w:pPr>
        <w:widowControl/>
        <w:rPr>
          <w:rFonts w:eastAsia="Times New Roman"/>
          <w:b/>
          <w:bCs/>
          <w:sz w:val="28"/>
          <w:szCs w:val="28"/>
          <w:lang/>
        </w:rPr>
      </w:pPr>
    </w:p>
    <w:p w:rsidR="0096176E" w:rsidRPr="0096176E" w:rsidRDefault="0096176E" w:rsidP="0096176E">
      <w:pPr>
        <w:widowControl/>
        <w:rPr>
          <w:rFonts w:eastAsia="Times New Roman"/>
          <w:b/>
          <w:bCs/>
          <w:sz w:val="28"/>
          <w:szCs w:val="28"/>
          <w:lang/>
        </w:rPr>
      </w:pPr>
    </w:p>
    <w:tbl>
      <w:tblPr>
        <w:tblW w:w="9438" w:type="dxa"/>
        <w:tblInd w:w="168" w:type="dxa"/>
        <w:tblLayout w:type="fixed"/>
        <w:tblCellMar>
          <w:top w:w="108" w:type="dxa"/>
          <w:bottom w:w="108" w:type="dxa"/>
        </w:tblCellMar>
        <w:tblLook w:val="0000" w:firstRow="0" w:lastRow="0" w:firstColumn="0" w:lastColumn="0" w:noHBand="0" w:noVBand="0"/>
      </w:tblPr>
      <w:tblGrid>
        <w:gridCol w:w="3342"/>
        <w:gridCol w:w="629"/>
        <w:gridCol w:w="5467"/>
      </w:tblGrid>
      <w:tr w:rsidR="0096176E" w:rsidRPr="0096176E" w:rsidTr="00B763D8">
        <w:tc>
          <w:tcPr>
            <w:tcW w:w="3342" w:type="dxa"/>
          </w:tcPr>
          <w:p w:rsidR="0096176E" w:rsidRPr="0096176E" w:rsidRDefault="0096176E" w:rsidP="0096176E">
            <w:pPr>
              <w:widowControl/>
              <w:jc w:val="both"/>
              <w:rPr>
                <w:rFonts w:eastAsia="Times New Roman"/>
                <w:sz w:val="28"/>
                <w:szCs w:val="28"/>
                <w:lang/>
              </w:rPr>
            </w:pPr>
            <w:r w:rsidRPr="0096176E">
              <w:rPr>
                <w:rFonts w:eastAsia="Times New Roman"/>
                <w:sz w:val="28"/>
                <w:szCs w:val="28"/>
                <w:lang/>
              </w:rPr>
              <w:t xml:space="preserve">Сиротенко </w:t>
            </w:r>
          </w:p>
          <w:p w:rsidR="0096176E" w:rsidRPr="0096176E" w:rsidRDefault="0096176E" w:rsidP="0096176E">
            <w:pPr>
              <w:widowControl/>
              <w:jc w:val="both"/>
              <w:rPr>
                <w:rFonts w:eastAsia="Times New Roman"/>
                <w:sz w:val="28"/>
                <w:szCs w:val="28"/>
                <w:lang/>
              </w:rPr>
            </w:pPr>
            <w:r w:rsidRPr="0096176E">
              <w:rPr>
                <w:rFonts w:eastAsia="Times New Roman"/>
                <w:sz w:val="28"/>
                <w:szCs w:val="28"/>
                <w:lang/>
              </w:rPr>
              <w:t>Николай Григорьевич</w:t>
            </w:r>
          </w:p>
          <w:p w:rsidR="0096176E" w:rsidRPr="0096176E" w:rsidRDefault="0096176E" w:rsidP="0096176E">
            <w:pPr>
              <w:widowControl/>
              <w:jc w:val="both"/>
              <w:rPr>
                <w:rFonts w:eastAsia="Times New Roman"/>
                <w:sz w:val="28"/>
                <w:szCs w:val="28"/>
                <w:lang/>
              </w:rPr>
            </w:pPr>
          </w:p>
          <w:p w:rsidR="0096176E" w:rsidRPr="0096176E" w:rsidRDefault="0096176E" w:rsidP="0096176E">
            <w:pPr>
              <w:widowControl/>
              <w:jc w:val="both"/>
              <w:rPr>
                <w:rFonts w:eastAsia="Times New Roman"/>
                <w:sz w:val="28"/>
                <w:szCs w:val="28"/>
                <w:lang/>
              </w:rPr>
            </w:pPr>
          </w:p>
          <w:p w:rsidR="0096176E" w:rsidRPr="0096176E" w:rsidRDefault="0096176E" w:rsidP="0096176E">
            <w:pPr>
              <w:widowControl/>
              <w:jc w:val="both"/>
              <w:rPr>
                <w:rFonts w:eastAsia="Times New Roman"/>
                <w:sz w:val="28"/>
                <w:szCs w:val="28"/>
                <w:lang/>
              </w:rPr>
            </w:pPr>
            <w:r w:rsidRPr="0096176E">
              <w:rPr>
                <w:rFonts w:eastAsia="Times New Roman"/>
                <w:sz w:val="28"/>
                <w:szCs w:val="28"/>
                <w:lang/>
              </w:rPr>
              <w:t>Ткаченко</w:t>
            </w:r>
          </w:p>
          <w:p w:rsidR="0096176E" w:rsidRPr="0096176E" w:rsidRDefault="0096176E" w:rsidP="0096176E">
            <w:pPr>
              <w:widowControl/>
              <w:jc w:val="both"/>
              <w:rPr>
                <w:rFonts w:eastAsia="Times New Roman"/>
                <w:sz w:val="28"/>
                <w:szCs w:val="28"/>
                <w:lang/>
              </w:rPr>
            </w:pPr>
            <w:r w:rsidRPr="0096176E">
              <w:rPr>
                <w:rFonts w:eastAsia="Times New Roman"/>
                <w:sz w:val="28"/>
                <w:szCs w:val="28"/>
                <w:lang/>
              </w:rPr>
              <w:t>Алла Александровна</w:t>
            </w:r>
          </w:p>
          <w:p w:rsidR="0096176E" w:rsidRPr="0096176E" w:rsidRDefault="0096176E" w:rsidP="0096176E">
            <w:pPr>
              <w:widowControl/>
              <w:jc w:val="both"/>
              <w:rPr>
                <w:rFonts w:eastAsia="Times New Roman"/>
                <w:sz w:val="28"/>
                <w:szCs w:val="28"/>
                <w:lang/>
              </w:rPr>
            </w:pPr>
          </w:p>
          <w:p w:rsidR="0096176E" w:rsidRPr="0096176E" w:rsidRDefault="0096176E" w:rsidP="0096176E">
            <w:pPr>
              <w:widowControl/>
              <w:jc w:val="both"/>
              <w:rPr>
                <w:rFonts w:eastAsia="Times New Roman"/>
                <w:sz w:val="28"/>
                <w:szCs w:val="28"/>
                <w:lang/>
              </w:rPr>
            </w:pPr>
          </w:p>
          <w:p w:rsidR="0096176E" w:rsidRPr="0096176E" w:rsidRDefault="0096176E" w:rsidP="0096176E">
            <w:pPr>
              <w:widowControl/>
              <w:jc w:val="both"/>
              <w:rPr>
                <w:rFonts w:eastAsia="Times New Roman"/>
                <w:sz w:val="28"/>
                <w:szCs w:val="28"/>
                <w:lang/>
              </w:rPr>
            </w:pPr>
          </w:p>
          <w:p w:rsidR="0096176E" w:rsidRPr="0096176E" w:rsidRDefault="0096176E" w:rsidP="0096176E">
            <w:pPr>
              <w:widowControl/>
              <w:jc w:val="both"/>
              <w:rPr>
                <w:rFonts w:eastAsia="Times New Roman"/>
                <w:sz w:val="28"/>
                <w:szCs w:val="28"/>
                <w:lang/>
              </w:rPr>
            </w:pPr>
            <w:proofErr w:type="spellStart"/>
            <w:r w:rsidRPr="0096176E">
              <w:rPr>
                <w:rFonts w:eastAsia="Times New Roman"/>
                <w:sz w:val="28"/>
                <w:szCs w:val="28"/>
                <w:lang/>
              </w:rPr>
              <w:t>Шаповалова</w:t>
            </w:r>
            <w:proofErr w:type="spellEnd"/>
            <w:r w:rsidRPr="0096176E">
              <w:rPr>
                <w:rFonts w:eastAsia="Times New Roman"/>
                <w:sz w:val="28"/>
                <w:szCs w:val="28"/>
                <w:lang/>
              </w:rPr>
              <w:t xml:space="preserve"> </w:t>
            </w:r>
          </w:p>
          <w:p w:rsidR="0096176E" w:rsidRPr="0096176E" w:rsidRDefault="0096176E" w:rsidP="0096176E">
            <w:pPr>
              <w:widowControl/>
              <w:jc w:val="both"/>
              <w:rPr>
                <w:rFonts w:eastAsia="Times New Roman"/>
                <w:sz w:val="28"/>
                <w:szCs w:val="28"/>
                <w:lang/>
              </w:rPr>
            </w:pPr>
            <w:r w:rsidRPr="0096176E">
              <w:rPr>
                <w:rFonts w:eastAsia="Times New Roman"/>
                <w:sz w:val="28"/>
                <w:szCs w:val="28"/>
                <w:lang/>
              </w:rPr>
              <w:t>Ольга Викторовна</w:t>
            </w:r>
          </w:p>
        </w:tc>
        <w:tc>
          <w:tcPr>
            <w:tcW w:w="629" w:type="dxa"/>
          </w:tcPr>
          <w:p w:rsidR="0096176E" w:rsidRPr="0096176E" w:rsidRDefault="0096176E" w:rsidP="0096176E">
            <w:pPr>
              <w:widowControl/>
              <w:snapToGrid w:val="0"/>
              <w:jc w:val="center"/>
              <w:rPr>
                <w:rFonts w:eastAsia="Times New Roman"/>
                <w:sz w:val="28"/>
                <w:szCs w:val="28"/>
                <w:lang/>
              </w:rPr>
            </w:pPr>
            <w:r w:rsidRPr="0096176E">
              <w:rPr>
                <w:rFonts w:eastAsia="Times New Roman"/>
                <w:sz w:val="28"/>
                <w:szCs w:val="28"/>
                <w:lang/>
              </w:rPr>
              <w:t>–</w:t>
            </w:r>
          </w:p>
          <w:p w:rsidR="0096176E" w:rsidRPr="0096176E" w:rsidRDefault="0096176E" w:rsidP="0096176E">
            <w:pPr>
              <w:widowControl/>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r w:rsidRPr="0096176E">
              <w:rPr>
                <w:rFonts w:eastAsia="Times New Roman"/>
                <w:sz w:val="28"/>
                <w:szCs w:val="28"/>
                <w:lang/>
              </w:rPr>
              <w:t>–</w:t>
            </w: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p>
          <w:p w:rsidR="0096176E" w:rsidRPr="0096176E" w:rsidRDefault="0096176E" w:rsidP="0096176E">
            <w:pPr>
              <w:widowControl/>
              <w:jc w:val="center"/>
              <w:rPr>
                <w:rFonts w:eastAsia="Times New Roman"/>
                <w:sz w:val="28"/>
                <w:szCs w:val="28"/>
                <w:lang/>
              </w:rPr>
            </w:pPr>
            <w:r w:rsidRPr="0096176E">
              <w:rPr>
                <w:rFonts w:eastAsia="Times New Roman"/>
                <w:sz w:val="28"/>
                <w:szCs w:val="28"/>
                <w:lang/>
              </w:rPr>
              <w:t>–</w:t>
            </w:r>
          </w:p>
        </w:tc>
        <w:tc>
          <w:tcPr>
            <w:tcW w:w="5467" w:type="dxa"/>
          </w:tcPr>
          <w:p w:rsidR="0096176E" w:rsidRPr="0096176E" w:rsidRDefault="0096176E" w:rsidP="0096176E">
            <w:pPr>
              <w:widowControl/>
              <w:jc w:val="both"/>
              <w:rPr>
                <w:rFonts w:eastAsia="Times New Roman"/>
                <w:color w:val="000000"/>
                <w:sz w:val="28"/>
                <w:szCs w:val="28"/>
                <w:lang/>
              </w:rPr>
            </w:pPr>
            <w:r w:rsidRPr="0096176E">
              <w:rPr>
                <w:rFonts w:eastAsia="Times New Roman"/>
                <w:color w:val="000000"/>
                <w:sz w:val="28"/>
                <w:szCs w:val="28"/>
                <w:lang/>
              </w:rPr>
              <w:t xml:space="preserve">депутат Совета Николаевского сельского поселения </w:t>
            </w:r>
            <w:proofErr w:type="spellStart"/>
            <w:r w:rsidRPr="0096176E">
              <w:rPr>
                <w:rFonts w:eastAsia="Times New Roman"/>
                <w:color w:val="000000"/>
                <w:sz w:val="28"/>
                <w:szCs w:val="28"/>
                <w:lang/>
              </w:rPr>
              <w:t>Щербиновского</w:t>
            </w:r>
            <w:proofErr w:type="spellEnd"/>
            <w:r w:rsidRPr="0096176E">
              <w:rPr>
                <w:rFonts w:eastAsia="Times New Roman"/>
                <w:color w:val="000000"/>
                <w:sz w:val="28"/>
                <w:szCs w:val="28"/>
                <w:lang/>
              </w:rPr>
              <w:t xml:space="preserve"> района;</w:t>
            </w:r>
          </w:p>
          <w:p w:rsidR="0096176E" w:rsidRPr="0096176E" w:rsidRDefault="0096176E" w:rsidP="0096176E">
            <w:pPr>
              <w:widowControl/>
              <w:jc w:val="both"/>
              <w:rPr>
                <w:rFonts w:eastAsia="Times New Roman"/>
                <w:sz w:val="28"/>
                <w:szCs w:val="28"/>
                <w:lang/>
              </w:rPr>
            </w:pPr>
          </w:p>
          <w:p w:rsidR="0096176E" w:rsidRPr="0096176E" w:rsidRDefault="0096176E" w:rsidP="0096176E">
            <w:pPr>
              <w:widowControl/>
              <w:snapToGrid w:val="0"/>
              <w:jc w:val="both"/>
              <w:rPr>
                <w:rFonts w:eastAsia="Times New Roman"/>
                <w:sz w:val="28"/>
                <w:szCs w:val="28"/>
                <w:lang/>
              </w:rPr>
            </w:pPr>
          </w:p>
          <w:p w:rsidR="0096176E" w:rsidRPr="0096176E" w:rsidRDefault="0096176E" w:rsidP="0096176E">
            <w:pPr>
              <w:widowControl/>
              <w:jc w:val="both"/>
              <w:rPr>
                <w:rFonts w:eastAsia="Times New Roman"/>
                <w:color w:val="000000"/>
                <w:sz w:val="28"/>
                <w:szCs w:val="28"/>
                <w:lang/>
              </w:rPr>
            </w:pPr>
            <w:r w:rsidRPr="0096176E">
              <w:rPr>
                <w:rFonts w:eastAsia="Times New Roman"/>
                <w:color w:val="000000"/>
                <w:sz w:val="28"/>
                <w:szCs w:val="28"/>
                <w:lang/>
              </w:rPr>
              <w:t xml:space="preserve">эксперт финансового отдела администрации Николаевского сельского поселения </w:t>
            </w:r>
            <w:proofErr w:type="spellStart"/>
            <w:r w:rsidRPr="0096176E">
              <w:rPr>
                <w:rFonts w:eastAsia="Times New Roman"/>
                <w:color w:val="000000"/>
                <w:sz w:val="28"/>
                <w:szCs w:val="28"/>
                <w:lang/>
              </w:rPr>
              <w:t>Щербиновского</w:t>
            </w:r>
            <w:proofErr w:type="spellEnd"/>
            <w:r w:rsidRPr="0096176E">
              <w:rPr>
                <w:rFonts w:eastAsia="Times New Roman"/>
                <w:color w:val="000000"/>
                <w:sz w:val="28"/>
                <w:szCs w:val="28"/>
                <w:lang/>
              </w:rPr>
              <w:t xml:space="preserve"> района;</w:t>
            </w:r>
          </w:p>
          <w:p w:rsidR="0096176E" w:rsidRPr="0096176E" w:rsidRDefault="0096176E" w:rsidP="0096176E">
            <w:pPr>
              <w:widowControl/>
              <w:snapToGrid w:val="0"/>
              <w:jc w:val="both"/>
              <w:rPr>
                <w:rFonts w:eastAsia="Times New Roman"/>
                <w:sz w:val="28"/>
                <w:szCs w:val="28"/>
                <w:lang/>
              </w:rPr>
            </w:pPr>
          </w:p>
          <w:p w:rsidR="0096176E" w:rsidRPr="0096176E" w:rsidRDefault="0096176E" w:rsidP="0096176E">
            <w:pPr>
              <w:widowControl/>
              <w:snapToGrid w:val="0"/>
              <w:jc w:val="both"/>
              <w:rPr>
                <w:rFonts w:eastAsia="Times New Roman"/>
                <w:sz w:val="28"/>
                <w:szCs w:val="28"/>
                <w:lang/>
              </w:rPr>
            </w:pPr>
          </w:p>
          <w:p w:rsidR="0096176E" w:rsidRPr="0096176E" w:rsidRDefault="0096176E" w:rsidP="0096176E">
            <w:pPr>
              <w:widowControl/>
              <w:snapToGrid w:val="0"/>
              <w:jc w:val="both"/>
              <w:rPr>
                <w:rFonts w:eastAsia="Times New Roman"/>
                <w:sz w:val="28"/>
                <w:szCs w:val="28"/>
                <w:lang/>
              </w:rPr>
            </w:pPr>
            <w:r w:rsidRPr="0096176E">
              <w:rPr>
                <w:rFonts w:eastAsia="Times New Roman"/>
                <w:sz w:val="28"/>
                <w:szCs w:val="28"/>
                <w:lang/>
              </w:rPr>
              <w:t xml:space="preserve">депутат Совета Николаевского сельского поселения </w:t>
            </w: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w:t>
            </w:r>
          </w:p>
          <w:p w:rsidR="0096176E" w:rsidRPr="0096176E" w:rsidRDefault="0096176E" w:rsidP="0096176E">
            <w:pPr>
              <w:widowControl/>
              <w:jc w:val="both"/>
              <w:rPr>
                <w:rFonts w:eastAsia="Times New Roman"/>
                <w:sz w:val="28"/>
                <w:szCs w:val="28"/>
                <w:lang/>
              </w:rPr>
            </w:pPr>
          </w:p>
        </w:tc>
      </w:tr>
    </w:tbl>
    <w:p w:rsidR="0096176E" w:rsidRPr="0096176E" w:rsidRDefault="0096176E" w:rsidP="0096176E">
      <w:pPr>
        <w:widowControl/>
        <w:rPr>
          <w:rFonts w:eastAsia="Times New Roman"/>
          <w:szCs w:val="24"/>
        </w:rPr>
      </w:pPr>
    </w:p>
    <w:p w:rsidR="0096176E" w:rsidRPr="0096176E" w:rsidRDefault="0096176E" w:rsidP="0096176E">
      <w:pPr>
        <w:widowControl/>
        <w:rPr>
          <w:rFonts w:eastAsia="Times New Roman"/>
          <w:szCs w:val="24"/>
        </w:rPr>
      </w:pPr>
    </w:p>
    <w:p w:rsidR="0096176E" w:rsidRPr="0096176E" w:rsidRDefault="0096176E" w:rsidP="0096176E">
      <w:pPr>
        <w:widowControl/>
        <w:rPr>
          <w:rFonts w:eastAsia="Times New Roman"/>
          <w:sz w:val="28"/>
          <w:szCs w:val="28"/>
          <w:lang/>
        </w:rPr>
      </w:pPr>
      <w:r w:rsidRPr="0096176E">
        <w:rPr>
          <w:rFonts w:eastAsia="Times New Roman"/>
          <w:sz w:val="28"/>
          <w:szCs w:val="28"/>
          <w:lang/>
        </w:rPr>
        <w:t xml:space="preserve">Глава </w:t>
      </w:r>
    </w:p>
    <w:p w:rsidR="0096176E" w:rsidRPr="0096176E" w:rsidRDefault="0096176E" w:rsidP="0096176E">
      <w:pPr>
        <w:widowControl/>
        <w:rPr>
          <w:rFonts w:eastAsia="Times New Roman"/>
          <w:sz w:val="28"/>
          <w:szCs w:val="28"/>
          <w:lang/>
        </w:rPr>
      </w:pPr>
      <w:r w:rsidRPr="0096176E">
        <w:rPr>
          <w:rFonts w:eastAsia="Times New Roman"/>
          <w:sz w:val="28"/>
          <w:szCs w:val="28"/>
          <w:lang/>
        </w:rPr>
        <w:t>Николаевского  сельского поселения</w:t>
      </w:r>
    </w:p>
    <w:p w:rsidR="0096176E" w:rsidRPr="0096176E" w:rsidRDefault="0096176E" w:rsidP="0096176E">
      <w:pPr>
        <w:widowControl/>
        <w:tabs>
          <w:tab w:val="left" w:pos="2280"/>
        </w:tabs>
        <w:rPr>
          <w:rFonts w:eastAsia="Times New Roman"/>
          <w:sz w:val="28"/>
          <w:szCs w:val="28"/>
          <w:lang/>
        </w:rPr>
      </w:pPr>
      <w:proofErr w:type="spellStart"/>
      <w:r w:rsidRPr="0096176E">
        <w:rPr>
          <w:rFonts w:eastAsia="Times New Roman"/>
          <w:sz w:val="28"/>
          <w:szCs w:val="28"/>
          <w:lang/>
        </w:rPr>
        <w:t>Щербиновского</w:t>
      </w:r>
      <w:proofErr w:type="spellEnd"/>
      <w:r w:rsidRPr="0096176E">
        <w:rPr>
          <w:rFonts w:eastAsia="Times New Roman"/>
          <w:sz w:val="28"/>
          <w:szCs w:val="28"/>
          <w:lang/>
        </w:rPr>
        <w:t xml:space="preserve"> района                                                                       Л.Н. Мацкевич</w:t>
      </w:r>
    </w:p>
    <w:p w:rsidR="0096176E" w:rsidRPr="0096176E" w:rsidRDefault="0096176E" w:rsidP="0096176E">
      <w:pPr>
        <w:widowControl/>
        <w:tabs>
          <w:tab w:val="left" w:pos="2280"/>
        </w:tabs>
        <w:rPr>
          <w:rFonts w:eastAsia="Times New Roman"/>
          <w:sz w:val="28"/>
          <w:szCs w:val="28"/>
          <w:lang/>
        </w:rPr>
      </w:pPr>
    </w:p>
    <w:p w:rsidR="0096176E" w:rsidRPr="0096176E" w:rsidRDefault="0096176E" w:rsidP="0096176E">
      <w:pPr>
        <w:widowControl/>
        <w:rPr>
          <w:rFonts w:eastAsia="Times New Roman"/>
          <w:sz w:val="28"/>
          <w:szCs w:val="28"/>
          <w:lang/>
        </w:rPr>
      </w:pPr>
    </w:p>
    <w:p w:rsidR="0096176E" w:rsidRPr="0096176E" w:rsidRDefault="0096176E" w:rsidP="0096176E">
      <w:pPr>
        <w:widowControl/>
        <w:rPr>
          <w:rFonts w:eastAsia="Times New Roman"/>
          <w:sz w:val="28"/>
          <w:szCs w:val="28"/>
          <w:lang/>
        </w:rPr>
      </w:pPr>
    </w:p>
    <w:p w:rsidR="0096176E" w:rsidRPr="0096176E" w:rsidRDefault="0096176E" w:rsidP="0096176E">
      <w:pPr>
        <w:widowControl/>
        <w:rPr>
          <w:rFonts w:eastAsia="Times New Roman"/>
          <w:sz w:val="28"/>
          <w:szCs w:val="28"/>
          <w:lang/>
        </w:rPr>
      </w:pPr>
    </w:p>
    <w:p w:rsidR="0096176E" w:rsidRPr="0096176E" w:rsidRDefault="0096176E" w:rsidP="0096176E">
      <w:pPr>
        <w:autoSpaceDE w:val="0"/>
        <w:autoSpaceDN w:val="0"/>
        <w:adjustRightInd w:val="0"/>
        <w:rPr>
          <w:rFonts w:eastAsia="Times New Roman"/>
          <w:szCs w:val="24"/>
        </w:rPr>
      </w:pPr>
    </w:p>
    <w:p w:rsidR="0096176E" w:rsidRPr="0096176E" w:rsidRDefault="0096176E" w:rsidP="0096176E">
      <w:pPr>
        <w:autoSpaceDE w:val="0"/>
        <w:autoSpaceDN w:val="0"/>
        <w:adjustRightInd w:val="0"/>
        <w:rPr>
          <w:rFonts w:eastAsia="Times New Roman"/>
          <w:szCs w:val="24"/>
        </w:rPr>
      </w:pPr>
    </w:p>
    <w:p w:rsidR="00724E92" w:rsidRPr="00FD1D81" w:rsidRDefault="00724E92" w:rsidP="00FD1D81">
      <w:pPr>
        <w:ind w:left="3828"/>
        <w:rPr>
          <w:szCs w:val="24"/>
        </w:rPr>
      </w:pPr>
    </w:p>
    <w:sectPr w:rsidR="00724E92" w:rsidRPr="00FD1D81" w:rsidSect="001B5BCD">
      <w:pgSz w:w="11906" w:h="16838"/>
      <w:pgMar w:top="1134" w:right="849"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A5" w:rsidRDefault="00CD0DA5" w:rsidP="00E9616A">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CD0DA5" w:rsidRDefault="00CD0DA5" w:rsidP="00E9616A">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70026FF" w:usb1="D200F9FB" w:usb2="02000028" w:usb3="00000000" w:csb0="000001DF" w:csb1="00000000"/>
  </w:font>
  <w:font w:name="Andale Sans UI">
    <w:altName w:val="Arial Unicode MS"/>
    <w:panose1 w:val="00000000000000000000"/>
    <w:charset w:val="00"/>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A5" w:rsidRDefault="00CD0DA5" w:rsidP="00E9616A">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CD0DA5" w:rsidRDefault="00CD0DA5" w:rsidP="00E9616A">
      <w:pPr>
        <w:widowControl/>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361667"/>
      <w:docPartObj>
        <w:docPartGallery w:val="Page Numbers (Top of Page)"/>
        <w:docPartUnique/>
      </w:docPartObj>
    </w:sdtPr>
    <w:sdtEndPr/>
    <w:sdtContent>
      <w:p w:rsidR="0095375B" w:rsidRDefault="0095375B">
        <w:pPr>
          <w:pStyle w:val="a6"/>
          <w:jc w:val="center"/>
        </w:pPr>
        <w:r>
          <w:fldChar w:fldCharType="begin"/>
        </w:r>
        <w:r>
          <w:instrText>PAGE   \* MERGEFORMAT</w:instrText>
        </w:r>
        <w:r>
          <w:fldChar w:fldCharType="separate"/>
        </w:r>
        <w:r w:rsidR="0096176E">
          <w:rPr>
            <w:noProof/>
          </w:rPr>
          <w:t>2</w:t>
        </w:r>
        <w:r>
          <w:fldChar w:fldCharType="end"/>
        </w:r>
      </w:p>
    </w:sdtContent>
  </w:sdt>
  <w:p w:rsidR="0095375B" w:rsidRDefault="0095375B">
    <w:pPr>
      <w:pStyle w:val="a6"/>
    </w:pPr>
  </w:p>
  <w:p w:rsidR="00A71CB9" w:rsidRDefault="00A71C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center"/>
      <w:pPr>
        <w:tabs>
          <w:tab w:val="num" w:pos="0"/>
        </w:tabs>
      </w:pPr>
      <w:rPr>
        <w:rFonts w:cs="Times New Roman"/>
      </w:rPr>
    </w:lvl>
    <w:lvl w:ilvl="1">
      <w:start w:val="1"/>
      <w:numFmt w:val="none"/>
      <w:suff w:val="nothing"/>
      <w:lvlText w:val=""/>
      <w:lvlJc w:val="center"/>
      <w:pPr>
        <w:tabs>
          <w:tab w:val="num" w:pos="0"/>
        </w:tabs>
      </w:pPr>
      <w:rPr>
        <w:rFonts w:cs="Times New Roman"/>
      </w:rPr>
    </w:lvl>
    <w:lvl w:ilvl="2">
      <w:start w:val="1"/>
      <w:numFmt w:val="none"/>
      <w:suff w:val="nothing"/>
      <w:lvlText w:val=""/>
      <w:lvlJc w:val="center"/>
      <w:pPr>
        <w:tabs>
          <w:tab w:val="num" w:pos="0"/>
        </w:tabs>
      </w:pPr>
      <w:rPr>
        <w:rFonts w:cs="Times New Roman"/>
      </w:rPr>
    </w:lvl>
    <w:lvl w:ilvl="3">
      <w:start w:val="1"/>
      <w:numFmt w:val="none"/>
      <w:suff w:val="nothing"/>
      <w:lvlText w:val=""/>
      <w:lvlJc w:val="center"/>
      <w:pPr>
        <w:tabs>
          <w:tab w:val="num" w:pos="0"/>
        </w:tabs>
      </w:pPr>
      <w:rPr>
        <w:rFonts w:cs="Times New Roman"/>
      </w:rPr>
    </w:lvl>
    <w:lvl w:ilvl="4">
      <w:start w:val="1"/>
      <w:numFmt w:val="none"/>
      <w:suff w:val="nothing"/>
      <w:lvlText w:val=""/>
      <w:lvlJc w:val="center"/>
      <w:pPr>
        <w:tabs>
          <w:tab w:val="num" w:pos="0"/>
        </w:tabs>
      </w:pPr>
      <w:rPr>
        <w:rFonts w:cs="Times New Roman"/>
      </w:rPr>
    </w:lvl>
    <w:lvl w:ilvl="5">
      <w:start w:val="1"/>
      <w:numFmt w:val="none"/>
      <w:suff w:val="nothing"/>
      <w:lvlText w:val=""/>
      <w:lvlJc w:val="center"/>
      <w:pPr>
        <w:tabs>
          <w:tab w:val="num" w:pos="0"/>
        </w:tabs>
      </w:pPr>
      <w:rPr>
        <w:rFonts w:cs="Times New Roman"/>
      </w:rPr>
    </w:lvl>
    <w:lvl w:ilvl="6">
      <w:start w:val="1"/>
      <w:numFmt w:val="none"/>
      <w:suff w:val="nothing"/>
      <w:lvlText w:val=""/>
      <w:lvlJc w:val="center"/>
      <w:pPr>
        <w:tabs>
          <w:tab w:val="num" w:pos="0"/>
        </w:tabs>
      </w:pPr>
      <w:rPr>
        <w:rFonts w:cs="Times New Roman"/>
      </w:rPr>
    </w:lvl>
    <w:lvl w:ilvl="7">
      <w:start w:val="1"/>
      <w:numFmt w:val="none"/>
      <w:suff w:val="nothing"/>
      <w:lvlText w:val=""/>
      <w:lvlJc w:val="center"/>
      <w:pPr>
        <w:tabs>
          <w:tab w:val="num" w:pos="0"/>
        </w:tabs>
      </w:pPr>
      <w:rPr>
        <w:rFonts w:cs="Times New Roman"/>
      </w:rPr>
    </w:lvl>
    <w:lvl w:ilvl="8">
      <w:start w:val="1"/>
      <w:numFmt w:val="none"/>
      <w:suff w:val="nothing"/>
      <w:lvlText w:val=""/>
      <w:lvlJc w:val="center"/>
      <w:pPr>
        <w:tabs>
          <w:tab w:val="num" w:pos="0"/>
        </w:tabs>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402"/>
    <w:multiLevelType w:val="multilevel"/>
    <w:tmpl w:val="00000885"/>
    <w:lvl w:ilvl="0">
      <w:start w:val="1"/>
      <w:numFmt w:val="decimal"/>
      <w:lvlText w:val="%1."/>
      <w:lvlJc w:val="left"/>
      <w:pPr>
        <w:ind w:left="121" w:hanging="408"/>
      </w:pPr>
      <w:rPr>
        <w:rFonts w:ascii="Times New Roman" w:hAnsi="Times New Roman" w:cs="Times New Roman"/>
        <w:b w:val="0"/>
        <w:bCs w:val="0"/>
        <w:i w:val="0"/>
        <w:iCs w:val="0"/>
        <w:w w:val="100"/>
        <w:sz w:val="28"/>
        <w:szCs w:val="28"/>
      </w:rPr>
    </w:lvl>
    <w:lvl w:ilvl="1">
      <w:start w:val="1"/>
      <w:numFmt w:val="decimal"/>
      <w:lvlText w:val="%2."/>
      <w:lvlJc w:val="left"/>
      <w:pPr>
        <w:ind w:left="6519" w:hanging="281"/>
      </w:pPr>
      <w:rPr>
        <w:rFonts w:ascii="Times New Roman" w:hAnsi="Times New Roman" w:cs="Times New Roman"/>
        <w:b w:val="0"/>
        <w:bCs w:val="0"/>
        <w:i w:val="0"/>
        <w:iCs w:val="0"/>
        <w:w w:val="100"/>
        <w:sz w:val="28"/>
        <w:szCs w:val="28"/>
      </w:rPr>
    </w:lvl>
    <w:lvl w:ilvl="2">
      <w:numFmt w:val="bullet"/>
      <w:lvlText w:val="•"/>
      <w:lvlJc w:val="left"/>
      <w:pPr>
        <w:ind w:left="3942" w:hanging="281"/>
      </w:pPr>
    </w:lvl>
    <w:lvl w:ilvl="3">
      <w:numFmt w:val="bullet"/>
      <w:lvlText w:val="•"/>
      <w:lvlJc w:val="left"/>
      <w:pPr>
        <w:ind w:left="4685" w:hanging="281"/>
      </w:pPr>
    </w:lvl>
    <w:lvl w:ilvl="4">
      <w:numFmt w:val="bullet"/>
      <w:lvlText w:val="•"/>
      <w:lvlJc w:val="left"/>
      <w:pPr>
        <w:ind w:left="5428" w:hanging="281"/>
      </w:pPr>
    </w:lvl>
    <w:lvl w:ilvl="5">
      <w:numFmt w:val="bullet"/>
      <w:lvlText w:val="•"/>
      <w:lvlJc w:val="left"/>
      <w:pPr>
        <w:ind w:left="6171" w:hanging="281"/>
      </w:pPr>
    </w:lvl>
    <w:lvl w:ilvl="6">
      <w:numFmt w:val="bullet"/>
      <w:lvlText w:val="•"/>
      <w:lvlJc w:val="left"/>
      <w:pPr>
        <w:ind w:left="6914" w:hanging="281"/>
      </w:pPr>
    </w:lvl>
    <w:lvl w:ilvl="7">
      <w:numFmt w:val="bullet"/>
      <w:lvlText w:val="•"/>
      <w:lvlJc w:val="left"/>
      <w:pPr>
        <w:ind w:left="7657" w:hanging="281"/>
      </w:pPr>
    </w:lvl>
    <w:lvl w:ilvl="8">
      <w:numFmt w:val="bullet"/>
      <w:lvlText w:val="•"/>
      <w:lvlJc w:val="left"/>
      <w:pPr>
        <w:ind w:left="8400" w:hanging="281"/>
      </w:pPr>
    </w:lvl>
  </w:abstractNum>
  <w:abstractNum w:abstractNumId="11">
    <w:nsid w:val="00000404"/>
    <w:multiLevelType w:val="multilevel"/>
    <w:tmpl w:val="00000887"/>
    <w:lvl w:ilvl="0">
      <w:numFmt w:val="bullet"/>
      <w:lvlText w:val="-"/>
      <w:lvlJc w:val="left"/>
      <w:pPr>
        <w:ind w:left="121" w:hanging="164"/>
      </w:pPr>
      <w:rPr>
        <w:rFonts w:ascii="Times New Roman" w:hAnsi="Times New Roman" w:cs="Times New Roman"/>
        <w:b w:val="0"/>
        <w:bCs w:val="0"/>
        <w:i w:val="0"/>
        <w:iCs w:val="0"/>
        <w:w w:val="100"/>
        <w:sz w:val="28"/>
        <w:szCs w:val="28"/>
      </w:rPr>
    </w:lvl>
    <w:lvl w:ilvl="1">
      <w:numFmt w:val="bullet"/>
      <w:lvlText w:val="•"/>
      <w:lvlJc w:val="left"/>
      <w:pPr>
        <w:ind w:left="1096" w:hanging="164"/>
      </w:pPr>
    </w:lvl>
    <w:lvl w:ilvl="2">
      <w:numFmt w:val="bullet"/>
      <w:lvlText w:val="•"/>
      <w:lvlJc w:val="left"/>
      <w:pPr>
        <w:ind w:left="2073" w:hanging="164"/>
      </w:pPr>
    </w:lvl>
    <w:lvl w:ilvl="3">
      <w:numFmt w:val="bullet"/>
      <w:lvlText w:val="•"/>
      <w:lvlJc w:val="left"/>
      <w:pPr>
        <w:ind w:left="3049" w:hanging="164"/>
      </w:pPr>
    </w:lvl>
    <w:lvl w:ilvl="4">
      <w:numFmt w:val="bullet"/>
      <w:lvlText w:val="•"/>
      <w:lvlJc w:val="left"/>
      <w:pPr>
        <w:ind w:left="4026" w:hanging="164"/>
      </w:pPr>
    </w:lvl>
    <w:lvl w:ilvl="5">
      <w:numFmt w:val="bullet"/>
      <w:lvlText w:val="•"/>
      <w:lvlJc w:val="left"/>
      <w:pPr>
        <w:ind w:left="5003" w:hanging="164"/>
      </w:pPr>
    </w:lvl>
    <w:lvl w:ilvl="6">
      <w:numFmt w:val="bullet"/>
      <w:lvlText w:val="•"/>
      <w:lvlJc w:val="left"/>
      <w:pPr>
        <w:ind w:left="5979" w:hanging="164"/>
      </w:pPr>
    </w:lvl>
    <w:lvl w:ilvl="7">
      <w:numFmt w:val="bullet"/>
      <w:lvlText w:val="•"/>
      <w:lvlJc w:val="left"/>
      <w:pPr>
        <w:ind w:left="6956" w:hanging="164"/>
      </w:pPr>
    </w:lvl>
    <w:lvl w:ilvl="8">
      <w:numFmt w:val="bullet"/>
      <w:lvlText w:val="•"/>
      <w:lvlJc w:val="left"/>
      <w:pPr>
        <w:ind w:left="7933" w:hanging="164"/>
      </w:pPr>
    </w:lvl>
  </w:abstractNum>
  <w:abstractNum w:abstractNumId="12">
    <w:nsid w:val="00000405"/>
    <w:multiLevelType w:val="multilevel"/>
    <w:tmpl w:val="00000888"/>
    <w:lvl w:ilvl="0">
      <w:start w:val="1"/>
      <w:numFmt w:val="decimal"/>
      <w:lvlText w:val="%1."/>
      <w:lvlJc w:val="left"/>
      <w:pPr>
        <w:ind w:left="1139" w:hanging="281"/>
      </w:pPr>
      <w:rPr>
        <w:rFonts w:ascii="Times New Roman" w:hAnsi="Times New Roman" w:cs="Times New Roman"/>
        <w:b w:val="0"/>
        <w:bCs w:val="0"/>
        <w:i w:val="0"/>
        <w:iCs w:val="0"/>
        <w:w w:val="100"/>
        <w:sz w:val="28"/>
        <w:szCs w:val="28"/>
      </w:rPr>
    </w:lvl>
    <w:lvl w:ilvl="1">
      <w:start w:val="1"/>
      <w:numFmt w:val="decimal"/>
      <w:lvlText w:val="%2."/>
      <w:lvlJc w:val="left"/>
      <w:pPr>
        <w:ind w:left="4044" w:hanging="281"/>
      </w:pPr>
      <w:rPr>
        <w:rFonts w:ascii="Times New Roman" w:hAnsi="Times New Roman" w:cs="Times New Roman"/>
        <w:b/>
        <w:bCs/>
        <w:i w:val="0"/>
        <w:iCs w:val="0"/>
        <w:w w:val="100"/>
        <w:sz w:val="28"/>
        <w:szCs w:val="28"/>
      </w:rPr>
    </w:lvl>
    <w:lvl w:ilvl="2">
      <w:numFmt w:val="bullet"/>
      <w:lvlText w:val="•"/>
      <w:lvlJc w:val="left"/>
      <w:pPr>
        <w:ind w:left="4687" w:hanging="281"/>
      </w:pPr>
    </w:lvl>
    <w:lvl w:ilvl="3">
      <w:numFmt w:val="bullet"/>
      <w:lvlText w:val="•"/>
      <w:lvlJc w:val="left"/>
      <w:pPr>
        <w:ind w:left="5334" w:hanging="281"/>
      </w:pPr>
    </w:lvl>
    <w:lvl w:ilvl="4">
      <w:numFmt w:val="bullet"/>
      <w:lvlText w:val="•"/>
      <w:lvlJc w:val="left"/>
      <w:pPr>
        <w:ind w:left="5982" w:hanging="281"/>
      </w:pPr>
    </w:lvl>
    <w:lvl w:ilvl="5">
      <w:numFmt w:val="bullet"/>
      <w:lvlText w:val="•"/>
      <w:lvlJc w:val="left"/>
      <w:pPr>
        <w:ind w:left="6629" w:hanging="281"/>
      </w:pPr>
    </w:lvl>
    <w:lvl w:ilvl="6">
      <w:numFmt w:val="bullet"/>
      <w:lvlText w:val="•"/>
      <w:lvlJc w:val="left"/>
      <w:pPr>
        <w:ind w:left="7276" w:hanging="281"/>
      </w:pPr>
    </w:lvl>
    <w:lvl w:ilvl="7">
      <w:numFmt w:val="bullet"/>
      <w:lvlText w:val="•"/>
      <w:lvlJc w:val="left"/>
      <w:pPr>
        <w:ind w:left="7924" w:hanging="281"/>
      </w:pPr>
    </w:lvl>
    <w:lvl w:ilvl="8">
      <w:numFmt w:val="bullet"/>
      <w:lvlText w:val="•"/>
      <w:lvlJc w:val="left"/>
      <w:pPr>
        <w:ind w:left="8571" w:hanging="281"/>
      </w:pPr>
    </w:lvl>
  </w:abstractNum>
  <w:abstractNum w:abstractNumId="13">
    <w:nsid w:val="00000406"/>
    <w:multiLevelType w:val="multilevel"/>
    <w:tmpl w:val="00000889"/>
    <w:lvl w:ilvl="0">
      <w:numFmt w:val="bullet"/>
      <w:lvlText w:val="-"/>
      <w:lvlJc w:val="left"/>
      <w:pPr>
        <w:ind w:left="121" w:hanging="333"/>
      </w:pPr>
      <w:rPr>
        <w:rFonts w:ascii="Times New Roman" w:hAnsi="Times New Roman" w:cs="Times New Roman"/>
        <w:b w:val="0"/>
        <w:bCs w:val="0"/>
        <w:i w:val="0"/>
        <w:iCs w:val="0"/>
        <w:w w:val="100"/>
        <w:sz w:val="28"/>
        <w:szCs w:val="28"/>
      </w:rPr>
    </w:lvl>
    <w:lvl w:ilvl="1">
      <w:numFmt w:val="bullet"/>
      <w:lvlText w:val="•"/>
      <w:lvlJc w:val="left"/>
      <w:pPr>
        <w:ind w:left="1096" w:hanging="333"/>
      </w:pPr>
    </w:lvl>
    <w:lvl w:ilvl="2">
      <w:numFmt w:val="bullet"/>
      <w:lvlText w:val="•"/>
      <w:lvlJc w:val="left"/>
      <w:pPr>
        <w:ind w:left="2073" w:hanging="333"/>
      </w:pPr>
    </w:lvl>
    <w:lvl w:ilvl="3">
      <w:numFmt w:val="bullet"/>
      <w:lvlText w:val="•"/>
      <w:lvlJc w:val="left"/>
      <w:pPr>
        <w:ind w:left="3049" w:hanging="333"/>
      </w:pPr>
    </w:lvl>
    <w:lvl w:ilvl="4">
      <w:numFmt w:val="bullet"/>
      <w:lvlText w:val="•"/>
      <w:lvlJc w:val="left"/>
      <w:pPr>
        <w:ind w:left="4026" w:hanging="333"/>
      </w:pPr>
    </w:lvl>
    <w:lvl w:ilvl="5">
      <w:numFmt w:val="bullet"/>
      <w:lvlText w:val="•"/>
      <w:lvlJc w:val="left"/>
      <w:pPr>
        <w:ind w:left="5003" w:hanging="333"/>
      </w:pPr>
    </w:lvl>
    <w:lvl w:ilvl="6">
      <w:numFmt w:val="bullet"/>
      <w:lvlText w:val="•"/>
      <w:lvlJc w:val="left"/>
      <w:pPr>
        <w:ind w:left="5979" w:hanging="333"/>
      </w:pPr>
    </w:lvl>
    <w:lvl w:ilvl="7">
      <w:numFmt w:val="bullet"/>
      <w:lvlText w:val="•"/>
      <w:lvlJc w:val="left"/>
      <w:pPr>
        <w:ind w:left="6956" w:hanging="333"/>
      </w:pPr>
    </w:lvl>
    <w:lvl w:ilvl="8">
      <w:numFmt w:val="bullet"/>
      <w:lvlText w:val="•"/>
      <w:lvlJc w:val="left"/>
      <w:pPr>
        <w:ind w:left="7933" w:hanging="333"/>
      </w:pPr>
    </w:lvl>
  </w:abstractNum>
  <w:abstractNum w:abstractNumId="14">
    <w:nsid w:val="00000408"/>
    <w:multiLevelType w:val="multilevel"/>
    <w:tmpl w:val="0000088B"/>
    <w:lvl w:ilvl="0">
      <w:start w:val="1"/>
      <w:numFmt w:val="decimal"/>
      <w:lvlText w:val="%1"/>
      <w:lvlJc w:val="left"/>
      <w:pPr>
        <w:ind w:left="118" w:hanging="764"/>
      </w:pPr>
    </w:lvl>
    <w:lvl w:ilvl="1">
      <w:start w:val="1"/>
      <w:numFmt w:val="decimal"/>
      <w:lvlText w:val="%1.%2."/>
      <w:lvlJc w:val="left"/>
      <w:pPr>
        <w:ind w:left="118" w:hanging="764"/>
      </w:pPr>
      <w:rPr>
        <w:rFonts w:ascii="Times New Roman" w:hAnsi="Times New Roman" w:cs="Times New Roman"/>
        <w:b w:val="0"/>
        <w:bCs w:val="0"/>
        <w:i w:val="0"/>
        <w:iCs w:val="0"/>
        <w:spacing w:val="-3"/>
        <w:w w:val="100"/>
        <w:sz w:val="28"/>
        <w:szCs w:val="28"/>
      </w:rPr>
    </w:lvl>
    <w:lvl w:ilvl="2">
      <w:numFmt w:val="bullet"/>
      <w:lvlText w:val="•"/>
      <w:lvlJc w:val="left"/>
      <w:pPr>
        <w:ind w:left="2125" w:hanging="764"/>
      </w:pPr>
    </w:lvl>
    <w:lvl w:ilvl="3">
      <w:numFmt w:val="bullet"/>
      <w:lvlText w:val="•"/>
      <w:lvlJc w:val="left"/>
      <w:pPr>
        <w:ind w:left="3127" w:hanging="764"/>
      </w:pPr>
    </w:lvl>
    <w:lvl w:ilvl="4">
      <w:numFmt w:val="bullet"/>
      <w:lvlText w:val="•"/>
      <w:lvlJc w:val="left"/>
      <w:pPr>
        <w:ind w:left="4130" w:hanging="764"/>
      </w:pPr>
    </w:lvl>
    <w:lvl w:ilvl="5">
      <w:numFmt w:val="bullet"/>
      <w:lvlText w:val="•"/>
      <w:lvlJc w:val="left"/>
      <w:pPr>
        <w:ind w:left="5133" w:hanging="764"/>
      </w:pPr>
    </w:lvl>
    <w:lvl w:ilvl="6">
      <w:numFmt w:val="bullet"/>
      <w:lvlText w:val="•"/>
      <w:lvlJc w:val="left"/>
      <w:pPr>
        <w:ind w:left="6135" w:hanging="764"/>
      </w:pPr>
    </w:lvl>
    <w:lvl w:ilvl="7">
      <w:numFmt w:val="bullet"/>
      <w:lvlText w:val="•"/>
      <w:lvlJc w:val="left"/>
      <w:pPr>
        <w:ind w:left="7138" w:hanging="764"/>
      </w:pPr>
    </w:lvl>
    <w:lvl w:ilvl="8">
      <w:numFmt w:val="bullet"/>
      <w:lvlText w:val="•"/>
      <w:lvlJc w:val="left"/>
      <w:pPr>
        <w:ind w:left="8141" w:hanging="764"/>
      </w:pPr>
    </w:lvl>
  </w:abstractNum>
  <w:abstractNum w:abstractNumId="15">
    <w:nsid w:val="00000409"/>
    <w:multiLevelType w:val="multilevel"/>
    <w:tmpl w:val="0000088C"/>
    <w:lvl w:ilvl="0">
      <w:start w:val="2"/>
      <w:numFmt w:val="decimal"/>
      <w:lvlText w:val="%1"/>
      <w:lvlJc w:val="left"/>
      <w:pPr>
        <w:ind w:left="118" w:hanging="548"/>
      </w:pPr>
    </w:lvl>
    <w:lvl w:ilvl="1">
      <w:start w:val="1"/>
      <w:numFmt w:val="decimal"/>
      <w:lvlText w:val="%1.%2."/>
      <w:lvlJc w:val="left"/>
      <w:pPr>
        <w:ind w:left="1258" w:hanging="548"/>
      </w:pPr>
      <w:rPr>
        <w:rFonts w:ascii="Times New Roman" w:hAnsi="Times New Roman" w:cs="Times New Roman"/>
        <w:b w:val="0"/>
        <w:bCs w:val="0"/>
        <w:i w:val="0"/>
        <w:iCs w:val="0"/>
        <w:w w:val="100"/>
        <w:sz w:val="28"/>
        <w:szCs w:val="28"/>
      </w:rPr>
    </w:lvl>
    <w:lvl w:ilvl="2">
      <w:numFmt w:val="bullet"/>
      <w:lvlText w:val="•"/>
      <w:lvlJc w:val="left"/>
      <w:pPr>
        <w:ind w:left="2125" w:hanging="548"/>
      </w:pPr>
    </w:lvl>
    <w:lvl w:ilvl="3">
      <w:numFmt w:val="bullet"/>
      <w:lvlText w:val="•"/>
      <w:lvlJc w:val="left"/>
      <w:pPr>
        <w:ind w:left="3127" w:hanging="548"/>
      </w:pPr>
    </w:lvl>
    <w:lvl w:ilvl="4">
      <w:numFmt w:val="bullet"/>
      <w:lvlText w:val="•"/>
      <w:lvlJc w:val="left"/>
      <w:pPr>
        <w:ind w:left="4130" w:hanging="548"/>
      </w:pPr>
    </w:lvl>
    <w:lvl w:ilvl="5">
      <w:numFmt w:val="bullet"/>
      <w:lvlText w:val="•"/>
      <w:lvlJc w:val="left"/>
      <w:pPr>
        <w:ind w:left="5133" w:hanging="548"/>
      </w:pPr>
    </w:lvl>
    <w:lvl w:ilvl="6">
      <w:numFmt w:val="bullet"/>
      <w:lvlText w:val="•"/>
      <w:lvlJc w:val="left"/>
      <w:pPr>
        <w:ind w:left="6135" w:hanging="548"/>
      </w:pPr>
    </w:lvl>
    <w:lvl w:ilvl="7">
      <w:numFmt w:val="bullet"/>
      <w:lvlText w:val="•"/>
      <w:lvlJc w:val="left"/>
      <w:pPr>
        <w:ind w:left="7138" w:hanging="548"/>
      </w:pPr>
    </w:lvl>
    <w:lvl w:ilvl="8">
      <w:numFmt w:val="bullet"/>
      <w:lvlText w:val="•"/>
      <w:lvlJc w:val="left"/>
      <w:pPr>
        <w:ind w:left="8141" w:hanging="548"/>
      </w:pPr>
    </w:lvl>
  </w:abstractNum>
  <w:abstractNum w:abstractNumId="16">
    <w:nsid w:val="0000040A"/>
    <w:multiLevelType w:val="multilevel"/>
    <w:tmpl w:val="0000088D"/>
    <w:lvl w:ilvl="0">
      <w:start w:val="1"/>
      <w:numFmt w:val="decimal"/>
      <w:lvlText w:val="%1)"/>
      <w:lvlJc w:val="left"/>
      <w:pPr>
        <w:ind w:left="118" w:hanging="427"/>
      </w:pPr>
      <w:rPr>
        <w:rFonts w:ascii="Times New Roman" w:hAnsi="Times New Roman" w:cs="Times New Roman"/>
        <w:b w:val="0"/>
        <w:bCs w:val="0"/>
        <w:i w:val="0"/>
        <w:iCs w:val="0"/>
        <w:w w:val="100"/>
        <w:sz w:val="28"/>
        <w:szCs w:val="28"/>
      </w:rPr>
    </w:lvl>
    <w:lvl w:ilvl="1">
      <w:numFmt w:val="bullet"/>
      <w:lvlText w:val="•"/>
      <w:lvlJc w:val="left"/>
      <w:pPr>
        <w:ind w:left="1122" w:hanging="427"/>
      </w:pPr>
    </w:lvl>
    <w:lvl w:ilvl="2">
      <w:numFmt w:val="bullet"/>
      <w:lvlText w:val="•"/>
      <w:lvlJc w:val="left"/>
      <w:pPr>
        <w:ind w:left="2125" w:hanging="427"/>
      </w:pPr>
    </w:lvl>
    <w:lvl w:ilvl="3">
      <w:numFmt w:val="bullet"/>
      <w:lvlText w:val="•"/>
      <w:lvlJc w:val="left"/>
      <w:pPr>
        <w:ind w:left="3127" w:hanging="427"/>
      </w:pPr>
    </w:lvl>
    <w:lvl w:ilvl="4">
      <w:numFmt w:val="bullet"/>
      <w:lvlText w:val="•"/>
      <w:lvlJc w:val="left"/>
      <w:pPr>
        <w:ind w:left="4130" w:hanging="427"/>
      </w:pPr>
    </w:lvl>
    <w:lvl w:ilvl="5">
      <w:numFmt w:val="bullet"/>
      <w:lvlText w:val="•"/>
      <w:lvlJc w:val="left"/>
      <w:pPr>
        <w:ind w:left="5133" w:hanging="427"/>
      </w:pPr>
    </w:lvl>
    <w:lvl w:ilvl="6">
      <w:numFmt w:val="bullet"/>
      <w:lvlText w:val="•"/>
      <w:lvlJc w:val="left"/>
      <w:pPr>
        <w:ind w:left="6135" w:hanging="427"/>
      </w:pPr>
    </w:lvl>
    <w:lvl w:ilvl="7">
      <w:numFmt w:val="bullet"/>
      <w:lvlText w:val="•"/>
      <w:lvlJc w:val="left"/>
      <w:pPr>
        <w:ind w:left="7138" w:hanging="427"/>
      </w:pPr>
    </w:lvl>
    <w:lvl w:ilvl="8">
      <w:numFmt w:val="bullet"/>
      <w:lvlText w:val="•"/>
      <w:lvlJc w:val="left"/>
      <w:pPr>
        <w:ind w:left="8141" w:hanging="427"/>
      </w:pPr>
    </w:lvl>
  </w:abstractNum>
  <w:abstractNum w:abstractNumId="17">
    <w:nsid w:val="0000040B"/>
    <w:multiLevelType w:val="multilevel"/>
    <w:tmpl w:val="0000088E"/>
    <w:lvl w:ilvl="0">
      <w:start w:val="1"/>
      <w:numFmt w:val="decimal"/>
      <w:lvlText w:val="%1."/>
      <w:lvlJc w:val="left"/>
      <w:pPr>
        <w:ind w:left="319" w:hanging="202"/>
      </w:pPr>
      <w:rPr>
        <w:rFonts w:ascii="Times New Roman" w:hAnsi="Times New Roman" w:cs="Times New Roman"/>
        <w:b/>
        <w:bCs/>
        <w:i w:val="0"/>
        <w:iCs w:val="0"/>
        <w:spacing w:val="0"/>
        <w:w w:val="99"/>
        <w:sz w:val="20"/>
        <w:szCs w:val="20"/>
      </w:rPr>
    </w:lvl>
    <w:lvl w:ilvl="1">
      <w:numFmt w:val="bullet"/>
      <w:lvlText w:val="•"/>
      <w:lvlJc w:val="left"/>
      <w:pPr>
        <w:ind w:left="1302" w:hanging="202"/>
      </w:pPr>
    </w:lvl>
    <w:lvl w:ilvl="2">
      <w:numFmt w:val="bullet"/>
      <w:lvlText w:val="•"/>
      <w:lvlJc w:val="left"/>
      <w:pPr>
        <w:ind w:left="2285" w:hanging="202"/>
      </w:pPr>
    </w:lvl>
    <w:lvl w:ilvl="3">
      <w:numFmt w:val="bullet"/>
      <w:lvlText w:val="•"/>
      <w:lvlJc w:val="left"/>
      <w:pPr>
        <w:ind w:left="3267" w:hanging="202"/>
      </w:pPr>
    </w:lvl>
    <w:lvl w:ilvl="4">
      <w:numFmt w:val="bullet"/>
      <w:lvlText w:val="•"/>
      <w:lvlJc w:val="left"/>
      <w:pPr>
        <w:ind w:left="4250" w:hanging="202"/>
      </w:pPr>
    </w:lvl>
    <w:lvl w:ilvl="5">
      <w:numFmt w:val="bullet"/>
      <w:lvlText w:val="•"/>
      <w:lvlJc w:val="left"/>
      <w:pPr>
        <w:ind w:left="5233" w:hanging="202"/>
      </w:pPr>
    </w:lvl>
    <w:lvl w:ilvl="6">
      <w:numFmt w:val="bullet"/>
      <w:lvlText w:val="•"/>
      <w:lvlJc w:val="left"/>
      <w:pPr>
        <w:ind w:left="6215" w:hanging="202"/>
      </w:pPr>
    </w:lvl>
    <w:lvl w:ilvl="7">
      <w:numFmt w:val="bullet"/>
      <w:lvlText w:val="•"/>
      <w:lvlJc w:val="left"/>
      <w:pPr>
        <w:ind w:left="7198" w:hanging="202"/>
      </w:pPr>
    </w:lvl>
    <w:lvl w:ilvl="8">
      <w:numFmt w:val="bullet"/>
      <w:lvlText w:val="•"/>
      <w:lvlJc w:val="left"/>
      <w:pPr>
        <w:ind w:left="8181" w:hanging="202"/>
      </w:pPr>
    </w:lvl>
  </w:abstractNum>
  <w:abstractNum w:abstractNumId="18">
    <w:nsid w:val="0000040C"/>
    <w:multiLevelType w:val="multilevel"/>
    <w:tmpl w:val="0000088F"/>
    <w:lvl w:ilvl="0">
      <w:numFmt w:val="bullet"/>
      <w:lvlText w:val="*"/>
      <w:lvlJc w:val="left"/>
      <w:pPr>
        <w:ind w:left="118" w:hanging="150"/>
      </w:pPr>
      <w:rPr>
        <w:rFonts w:ascii="Times New Roman" w:hAnsi="Times New Roman" w:cs="Times New Roman"/>
        <w:b w:val="0"/>
        <w:bCs w:val="0"/>
        <w:i w:val="0"/>
        <w:iCs w:val="0"/>
        <w:w w:val="99"/>
        <w:sz w:val="20"/>
        <w:szCs w:val="20"/>
      </w:rPr>
    </w:lvl>
    <w:lvl w:ilvl="1">
      <w:numFmt w:val="bullet"/>
      <w:lvlText w:val="•"/>
      <w:lvlJc w:val="left"/>
      <w:pPr>
        <w:ind w:left="1122" w:hanging="150"/>
      </w:pPr>
    </w:lvl>
    <w:lvl w:ilvl="2">
      <w:numFmt w:val="bullet"/>
      <w:lvlText w:val="•"/>
      <w:lvlJc w:val="left"/>
      <w:pPr>
        <w:ind w:left="2125" w:hanging="150"/>
      </w:pPr>
    </w:lvl>
    <w:lvl w:ilvl="3">
      <w:numFmt w:val="bullet"/>
      <w:lvlText w:val="•"/>
      <w:lvlJc w:val="left"/>
      <w:pPr>
        <w:ind w:left="3127" w:hanging="150"/>
      </w:pPr>
    </w:lvl>
    <w:lvl w:ilvl="4">
      <w:numFmt w:val="bullet"/>
      <w:lvlText w:val="•"/>
      <w:lvlJc w:val="left"/>
      <w:pPr>
        <w:ind w:left="4130" w:hanging="150"/>
      </w:pPr>
    </w:lvl>
    <w:lvl w:ilvl="5">
      <w:numFmt w:val="bullet"/>
      <w:lvlText w:val="•"/>
      <w:lvlJc w:val="left"/>
      <w:pPr>
        <w:ind w:left="5133" w:hanging="150"/>
      </w:pPr>
    </w:lvl>
    <w:lvl w:ilvl="6">
      <w:numFmt w:val="bullet"/>
      <w:lvlText w:val="•"/>
      <w:lvlJc w:val="left"/>
      <w:pPr>
        <w:ind w:left="6135" w:hanging="150"/>
      </w:pPr>
    </w:lvl>
    <w:lvl w:ilvl="7">
      <w:numFmt w:val="bullet"/>
      <w:lvlText w:val="•"/>
      <w:lvlJc w:val="left"/>
      <w:pPr>
        <w:ind w:left="7138" w:hanging="150"/>
      </w:pPr>
    </w:lvl>
    <w:lvl w:ilvl="8">
      <w:numFmt w:val="bullet"/>
      <w:lvlText w:val="•"/>
      <w:lvlJc w:val="left"/>
      <w:pPr>
        <w:ind w:left="8141" w:hanging="150"/>
      </w:pPr>
    </w:lvl>
  </w:abstractNum>
  <w:abstractNum w:abstractNumId="19">
    <w:nsid w:val="0000040D"/>
    <w:multiLevelType w:val="multilevel"/>
    <w:tmpl w:val="00000890"/>
    <w:lvl w:ilvl="0">
      <w:start w:val="1"/>
      <w:numFmt w:val="decimal"/>
      <w:lvlText w:val="%1."/>
      <w:lvlJc w:val="left"/>
      <w:pPr>
        <w:ind w:left="319" w:hanging="202"/>
      </w:pPr>
      <w:rPr>
        <w:rFonts w:ascii="Times New Roman" w:hAnsi="Times New Roman" w:cs="Times New Roman"/>
        <w:b/>
        <w:bCs/>
        <w:i w:val="0"/>
        <w:iCs w:val="0"/>
        <w:spacing w:val="0"/>
        <w:w w:val="99"/>
        <w:sz w:val="20"/>
        <w:szCs w:val="20"/>
      </w:rPr>
    </w:lvl>
    <w:lvl w:ilvl="1">
      <w:numFmt w:val="bullet"/>
      <w:lvlText w:val="•"/>
      <w:lvlJc w:val="left"/>
      <w:pPr>
        <w:ind w:left="1302" w:hanging="202"/>
      </w:pPr>
    </w:lvl>
    <w:lvl w:ilvl="2">
      <w:numFmt w:val="bullet"/>
      <w:lvlText w:val="•"/>
      <w:lvlJc w:val="left"/>
      <w:pPr>
        <w:ind w:left="2285" w:hanging="202"/>
      </w:pPr>
    </w:lvl>
    <w:lvl w:ilvl="3">
      <w:numFmt w:val="bullet"/>
      <w:lvlText w:val="•"/>
      <w:lvlJc w:val="left"/>
      <w:pPr>
        <w:ind w:left="3267" w:hanging="202"/>
      </w:pPr>
    </w:lvl>
    <w:lvl w:ilvl="4">
      <w:numFmt w:val="bullet"/>
      <w:lvlText w:val="•"/>
      <w:lvlJc w:val="left"/>
      <w:pPr>
        <w:ind w:left="4250" w:hanging="202"/>
      </w:pPr>
    </w:lvl>
    <w:lvl w:ilvl="5">
      <w:numFmt w:val="bullet"/>
      <w:lvlText w:val="•"/>
      <w:lvlJc w:val="left"/>
      <w:pPr>
        <w:ind w:left="5233" w:hanging="202"/>
      </w:pPr>
    </w:lvl>
    <w:lvl w:ilvl="6">
      <w:numFmt w:val="bullet"/>
      <w:lvlText w:val="•"/>
      <w:lvlJc w:val="left"/>
      <w:pPr>
        <w:ind w:left="6215" w:hanging="202"/>
      </w:pPr>
    </w:lvl>
    <w:lvl w:ilvl="7">
      <w:numFmt w:val="bullet"/>
      <w:lvlText w:val="•"/>
      <w:lvlJc w:val="left"/>
      <w:pPr>
        <w:ind w:left="7198" w:hanging="202"/>
      </w:pPr>
    </w:lvl>
    <w:lvl w:ilvl="8">
      <w:numFmt w:val="bullet"/>
      <w:lvlText w:val="•"/>
      <w:lvlJc w:val="left"/>
      <w:pPr>
        <w:ind w:left="8181" w:hanging="202"/>
      </w:pPr>
    </w:lvl>
  </w:abstractNum>
  <w:abstractNum w:abstractNumId="20">
    <w:nsid w:val="0000040E"/>
    <w:multiLevelType w:val="multilevel"/>
    <w:tmpl w:val="00000891"/>
    <w:lvl w:ilvl="0">
      <w:start w:val="1"/>
      <w:numFmt w:val="decimal"/>
      <w:lvlText w:val="%1."/>
      <w:lvlJc w:val="left"/>
      <w:pPr>
        <w:ind w:left="319" w:hanging="202"/>
      </w:pPr>
      <w:rPr>
        <w:rFonts w:ascii="Times New Roman" w:hAnsi="Times New Roman" w:cs="Times New Roman"/>
        <w:b/>
        <w:bCs/>
        <w:i w:val="0"/>
        <w:iCs w:val="0"/>
        <w:spacing w:val="0"/>
        <w:w w:val="99"/>
        <w:sz w:val="20"/>
        <w:szCs w:val="20"/>
      </w:rPr>
    </w:lvl>
    <w:lvl w:ilvl="1">
      <w:numFmt w:val="bullet"/>
      <w:lvlText w:val="•"/>
      <w:lvlJc w:val="left"/>
      <w:pPr>
        <w:ind w:left="1302" w:hanging="202"/>
      </w:pPr>
    </w:lvl>
    <w:lvl w:ilvl="2">
      <w:numFmt w:val="bullet"/>
      <w:lvlText w:val="•"/>
      <w:lvlJc w:val="left"/>
      <w:pPr>
        <w:ind w:left="2285" w:hanging="202"/>
      </w:pPr>
    </w:lvl>
    <w:lvl w:ilvl="3">
      <w:numFmt w:val="bullet"/>
      <w:lvlText w:val="•"/>
      <w:lvlJc w:val="left"/>
      <w:pPr>
        <w:ind w:left="3267" w:hanging="202"/>
      </w:pPr>
    </w:lvl>
    <w:lvl w:ilvl="4">
      <w:numFmt w:val="bullet"/>
      <w:lvlText w:val="•"/>
      <w:lvlJc w:val="left"/>
      <w:pPr>
        <w:ind w:left="4250" w:hanging="202"/>
      </w:pPr>
    </w:lvl>
    <w:lvl w:ilvl="5">
      <w:numFmt w:val="bullet"/>
      <w:lvlText w:val="•"/>
      <w:lvlJc w:val="left"/>
      <w:pPr>
        <w:ind w:left="5233" w:hanging="202"/>
      </w:pPr>
    </w:lvl>
    <w:lvl w:ilvl="6">
      <w:numFmt w:val="bullet"/>
      <w:lvlText w:val="•"/>
      <w:lvlJc w:val="left"/>
      <w:pPr>
        <w:ind w:left="6215" w:hanging="202"/>
      </w:pPr>
    </w:lvl>
    <w:lvl w:ilvl="7">
      <w:numFmt w:val="bullet"/>
      <w:lvlText w:val="•"/>
      <w:lvlJc w:val="left"/>
      <w:pPr>
        <w:ind w:left="7198" w:hanging="202"/>
      </w:pPr>
    </w:lvl>
    <w:lvl w:ilvl="8">
      <w:numFmt w:val="bullet"/>
      <w:lvlText w:val="•"/>
      <w:lvlJc w:val="left"/>
      <w:pPr>
        <w:ind w:left="8181" w:hanging="202"/>
      </w:pPr>
    </w:lvl>
  </w:abstractNum>
  <w:abstractNum w:abstractNumId="21">
    <w:nsid w:val="05734409"/>
    <w:multiLevelType w:val="hybridMultilevel"/>
    <w:tmpl w:val="C3343C06"/>
    <w:lvl w:ilvl="0" w:tplc="F072DC0E">
      <w:start w:val="11"/>
      <w:numFmt w:val="decimal"/>
      <w:lvlText w:val="%1."/>
      <w:lvlJc w:val="left"/>
      <w:pPr>
        <w:tabs>
          <w:tab w:val="num" w:pos="-62"/>
        </w:tabs>
        <w:ind w:left="-62" w:hanging="360"/>
      </w:pPr>
    </w:lvl>
    <w:lvl w:ilvl="1" w:tplc="04190019">
      <w:start w:val="1"/>
      <w:numFmt w:val="lowerLetter"/>
      <w:lvlText w:val="%2."/>
      <w:lvlJc w:val="left"/>
      <w:pPr>
        <w:tabs>
          <w:tab w:val="num" w:pos="658"/>
        </w:tabs>
        <w:ind w:left="658" w:hanging="360"/>
      </w:pPr>
    </w:lvl>
    <w:lvl w:ilvl="2" w:tplc="0419001B">
      <w:start w:val="1"/>
      <w:numFmt w:val="lowerRoman"/>
      <w:lvlText w:val="%3."/>
      <w:lvlJc w:val="right"/>
      <w:pPr>
        <w:tabs>
          <w:tab w:val="num" w:pos="1378"/>
        </w:tabs>
        <w:ind w:left="1378" w:hanging="180"/>
      </w:pPr>
    </w:lvl>
    <w:lvl w:ilvl="3" w:tplc="0419000F">
      <w:start w:val="1"/>
      <w:numFmt w:val="decimal"/>
      <w:lvlText w:val="%4."/>
      <w:lvlJc w:val="left"/>
      <w:pPr>
        <w:tabs>
          <w:tab w:val="num" w:pos="2098"/>
        </w:tabs>
        <w:ind w:left="2098" w:hanging="360"/>
      </w:pPr>
    </w:lvl>
    <w:lvl w:ilvl="4" w:tplc="04190019">
      <w:start w:val="1"/>
      <w:numFmt w:val="lowerLetter"/>
      <w:lvlText w:val="%5."/>
      <w:lvlJc w:val="left"/>
      <w:pPr>
        <w:tabs>
          <w:tab w:val="num" w:pos="2818"/>
        </w:tabs>
        <w:ind w:left="2818" w:hanging="360"/>
      </w:pPr>
    </w:lvl>
    <w:lvl w:ilvl="5" w:tplc="0419001B">
      <w:start w:val="1"/>
      <w:numFmt w:val="lowerRoman"/>
      <w:lvlText w:val="%6."/>
      <w:lvlJc w:val="right"/>
      <w:pPr>
        <w:tabs>
          <w:tab w:val="num" w:pos="3538"/>
        </w:tabs>
        <w:ind w:left="3538" w:hanging="180"/>
      </w:pPr>
    </w:lvl>
    <w:lvl w:ilvl="6" w:tplc="0419000F">
      <w:start w:val="1"/>
      <w:numFmt w:val="decimal"/>
      <w:lvlText w:val="%7."/>
      <w:lvlJc w:val="left"/>
      <w:pPr>
        <w:tabs>
          <w:tab w:val="num" w:pos="4258"/>
        </w:tabs>
        <w:ind w:left="4258" w:hanging="360"/>
      </w:pPr>
    </w:lvl>
    <w:lvl w:ilvl="7" w:tplc="04190019">
      <w:start w:val="1"/>
      <w:numFmt w:val="lowerLetter"/>
      <w:lvlText w:val="%8."/>
      <w:lvlJc w:val="left"/>
      <w:pPr>
        <w:tabs>
          <w:tab w:val="num" w:pos="4978"/>
        </w:tabs>
        <w:ind w:left="4978" w:hanging="360"/>
      </w:pPr>
    </w:lvl>
    <w:lvl w:ilvl="8" w:tplc="0419001B">
      <w:start w:val="1"/>
      <w:numFmt w:val="lowerRoman"/>
      <w:lvlText w:val="%9."/>
      <w:lvlJc w:val="right"/>
      <w:pPr>
        <w:tabs>
          <w:tab w:val="num" w:pos="5698"/>
        </w:tabs>
        <w:ind w:left="5698" w:hanging="180"/>
      </w:pPr>
    </w:lvl>
  </w:abstractNum>
  <w:abstractNum w:abstractNumId="22">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24">
    <w:nsid w:val="32094502"/>
    <w:multiLevelType w:val="hybridMultilevel"/>
    <w:tmpl w:val="65F60692"/>
    <w:lvl w:ilvl="0" w:tplc="48A42C30">
      <w:start w:val="1"/>
      <w:numFmt w:val="decimal"/>
      <w:lvlText w:val="%1)"/>
      <w:lvlJc w:val="left"/>
      <w:pPr>
        <w:ind w:left="137" w:hanging="393"/>
      </w:pPr>
      <w:rPr>
        <w:rFonts w:ascii="Times New Roman" w:eastAsia="Times New Roman" w:hAnsi="Times New Roman" w:cs="Times New Roman" w:hint="default"/>
        <w:b w:val="0"/>
        <w:bCs w:val="0"/>
        <w:i w:val="0"/>
        <w:iCs w:val="0"/>
        <w:w w:val="96"/>
        <w:sz w:val="28"/>
        <w:szCs w:val="28"/>
        <w:lang w:val="ru-RU" w:eastAsia="en-US" w:bidi="ar-SA"/>
      </w:rPr>
    </w:lvl>
    <w:lvl w:ilvl="1" w:tplc="B42474FA">
      <w:numFmt w:val="bullet"/>
      <w:lvlText w:val="•"/>
      <w:lvlJc w:val="left"/>
      <w:pPr>
        <w:ind w:left="1092" w:hanging="393"/>
      </w:pPr>
      <w:rPr>
        <w:rFonts w:hint="default"/>
        <w:lang w:val="ru-RU" w:eastAsia="en-US" w:bidi="ar-SA"/>
      </w:rPr>
    </w:lvl>
    <w:lvl w:ilvl="2" w:tplc="3060284A">
      <w:numFmt w:val="bullet"/>
      <w:lvlText w:val="•"/>
      <w:lvlJc w:val="left"/>
      <w:pPr>
        <w:ind w:left="2044" w:hanging="393"/>
      </w:pPr>
      <w:rPr>
        <w:rFonts w:hint="default"/>
        <w:lang w:val="ru-RU" w:eastAsia="en-US" w:bidi="ar-SA"/>
      </w:rPr>
    </w:lvl>
    <w:lvl w:ilvl="3" w:tplc="141844FC">
      <w:numFmt w:val="bullet"/>
      <w:lvlText w:val="•"/>
      <w:lvlJc w:val="left"/>
      <w:pPr>
        <w:ind w:left="2996" w:hanging="393"/>
      </w:pPr>
      <w:rPr>
        <w:rFonts w:hint="default"/>
        <w:lang w:val="ru-RU" w:eastAsia="en-US" w:bidi="ar-SA"/>
      </w:rPr>
    </w:lvl>
    <w:lvl w:ilvl="4" w:tplc="E8A6DE7C">
      <w:numFmt w:val="bullet"/>
      <w:lvlText w:val="•"/>
      <w:lvlJc w:val="left"/>
      <w:pPr>
        <w:ind w:left="3948" w:hanging="393"/>
      </w:pPr>
      <w:rPr>
        <w:rFonts w:hint="default"/>
        <w:lang w:val="ru-RU" w:eastAsia="en-US" w:bidi="ar-SA"/>
      </w:rPr>
    </w:lvl>
    <w:lvl w:ilvl="5" w:tplc="EEF4B4DC">
      <w:numFmt w:val="bullet"/>
      <w:lvlText w:val="•"/>
      <w:lvlJc w:val="left"/>
      <w:pPr>
        <w:ind w:left="4900" w:hanging="393"/>
      </w:pPr>
      <w:rPr>
        <w:rFonts w:hint="default"/>
        <w:lang w:val="ru-RU" w:eastAsia="en-US" w:bidi="ar-SA"/>
      </w:rPr>
    </w:lvl>
    <w:lvl w:ilvl="6" w:tplc="01E88AA6">
      <w:numFmt w:val="bullet"/>
      <w:lvlText w:val="•"/>
      <w:lvlJc w:val="left"/>
      <w:pPr>
        <w:ind w:left="5852" w:hanging="393"/>
      </w:pPr>
      <w:rPr>
        <w:rFonts w:hint="default"/>
        <w:lang w:val="ru-RU" w:eastAsia="en-US" w:bidi="ar-SA"/>
      </w:rPr>
    </w:lvl>
    <w:lvl w:ilvl="7" w:tplc="7074A7CE">
      <w:numFmt w:val="bullet"/>
      <w:lvlText w:val="•"/>
      <w:lvlJc w:val="left"/>
      <w:pPr>
        <w:ind w:left="6804" w:hanging="393"/>
      </w:pPr>
      <w:rPr>
        <w:rFonts w:hint="default"/>
        <w:lang w:val="ru-RU" w:eastAsia="en-US" w:bidi="ar-SA"/>
      </w:rPr>
    </w:lvl>
    <w:lvl w:ilvl="8" w:tplc="1D56D336">
      <w:numFmt w:val="bullet"/>
      <w:lvlText w:val="•"/>
      <w:lvlJc w:val="left"/>
      <w:pPr>
        <w:ind w:left="7756" w:hanging="393"/>
      </w:pPr>
      <w:rPr>
        <w:rFonts w:hint="default"/>
        <w:lang w:val="ru-RU" w:eastAsia="en-US" w:bidi="ar-SA"/>
      </w:rPr>
    </w:lvl>
  </w:abstractNum>
  <w:abstractNum w:abstractNumId="25">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3B7613E"/>
    <w:multiLevelType w:val="hybridMultilevel"/>
    <w:tmpl w:val="EDB4C32C"/>
    <w:lvl w:ilvl="0" w:tplc="3E6867E4">
      <w:start w:val="1"/>
      <w:numFmt w:val="decimal"/>
      <w:lvlText w:val="%1."/>
      <w:lvlJc w:val="left"/>
      <w:pPr>
        <w:ind w:left="1078" w:hanging="360"/>
      </w:pPr>
      <w:rPr>
        <w:rFonts w:cs="Times New Roman" w:hint="default"/>
      </w:rPr>
    </w:lvl>
    <w:lvl w:ilvl="1" w:tplc="04190019" w:tentative="1">
      <w:start w:val="1"/>
      <w:numFmt w:val="lowerLetter"/>
      <w:lvlText w:val="%2."/>
      <w:lvlJc w:val="left"/>
      <w:pPr>
        <w:ind w:left="1798" w:hanging="360"/>
      </w:pPr>
      <w:rPr>
        <w:rFonts w:cs="Times New Roman"/>
      </w:rPr>
    </w:lvl>
    <w:lvl w:ilvl="2" w:tplc="0419001B" w:tentative="1">
      <w:start w:val="1"/>
      <w:numFmt w:val="lowerRoman"/>
      <w:lvlText w:val="%3."/>
      <w:lvlJc w:val="right"/>
      <w:pPr>
        <w:ind w:left="2518" w:hanging="180"/>
      </w:pPr>
      <w:rPr>
        <w:rFonts w:cs="Times New Roman"/>
      </w:rPr>
    </w:lvl>
    <w:lvl w:ilvl="3" w:tplc="0419000F" w:tentative="1">
      <w:start w:val="1"/>
      <w:numFmt w:val="decimal"/>
      <w:lvlText w:val="%4."/>
      <w:lvlJc w:val="left"/>
      <w:pPr>
        <w:ind w:left="3238" w:hanging="360"/>
      </w:pPr>
      <w:rPr>
        <w:rFonts w:cs="Times New Roman"/>
      </w:rPr>
    </w:lvl>
    <w:lvl w:ilvl="4" w:tplc="04190019" w:tentative="1">
      <w:start w:val="1"/>
      <w:numFmt w:val="lowerLetter"/>
      <w:lvlText w:val="%5."/>
      <w:lvlJc w:val="left"/>
      <w:pPr>
        <w:ind w:left="3958" w:hanging="360"/>
      </w:pPr>
      <w:rPr>
        <w:rFonts w:cs="Times New Roman"/>
      </w:rPr>
    </w:lvl>
    <w:lvl w:ilvl="5" w:tplc="0419001B" w:tentative="1">
      <w:start w:val="1"/>
      <w:numFmt w:val="lowerRoman"/>
      <w:lvlText w:val="%6."/>
      <w:lvlJc w:val="right"/>
      <w:pPr>
        <w:ind w:left="4678" w:hanging="180"/>
      </w:pPr>
      <w:rPr>
        <w:rFonts w:cs="Times New Roman"/>
      </w:rPr>
    </w:lvl>
    <w:lvl w:ilvl="6" w:tplc="0419000F" w:tentative="1">
      <w:start w:val="1"/>
      <w:numFmt w:val="decimal"/>
      <w:lvlText w:val="%7."/>
      <w:lvlJc w:val="left"/>
      <w:pPr>
        <w:ind w:left="5398" w:hanging="360"/>
      </w:pPr>
      <w:rPr>
        <w:rFonts w:cs="Times New Roman"/>
      </w:rPr>
    </w:lvl>
    <w:lvl w:ilvl="7" w:tplc="04190019" w:tentative="1">
      <w:start w:val="1"/>
      <w:numFmt w:val="lowerLetter"/>
      <w:lvlText w:val="%8."/>
      <w:lvlJc w:val="left"/>
      <w:pPr>
        <w:ind w:left="6118" w:hanging="360"/>
      </w:pPr>
      <w:rPr>
        <w:rFonts w:cs="Times New Roman"/>
      </w:rPr>
    </w:lvl>
    <w:lvl w:ilvl="8" w:tplc="0419001B" w:tentative="1">
      <w:start w:val="1"/>
      <w:numFmt w:val="lowerRoman"/>
      <w:lvlText w:val="%9."/>
      <w:lvlJc w:val="right"/>
      <w:pPr>
        <w:ind w:left="6838" w:hanging="180"/>
      </w:pPr>
      <w:rPr>
        <w:rFonts w:cs="Times New Roman"/>
      </w:rPr>
    </w:lvl>
  </w:abstractNum>
  <w:abstractNum w:abstractNumId="27">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6F24AB4"/>
    <w:multiLevelType w:val="hybridMultilevel"/>
    <w:tmpl w:val="601C75A8"/>
    <w:lvl w:ilvl="0" w:tplc="F2C8785C">
      <w:start w:val="1"/>
      <w:numFmt w:val="decimal"/>
      <w:lvlText w:val="%1."/>
      <w:lvlJc w:val="left"/>
      <w:pPr>
        <w:tabs>
          <w:tab w:val="num" w:pos="2190"/>
        </w:tabs>
        <w:ind w:left="2190" w:hanging="1230"/>
      </w:pPr>
      <w:rPr>
        <w:rFonts w:cs="Times New Roman" w:hint="default"/>
      </w:rPr>
    </w:lvl>
    <w:lvl w:ilvl="1" w:tplc="551C8F2C">
      <w:start w:val="1"/>
      <w:numFmt w:val="bullet"/>
      <w:pStyle w:val="a"/>
      <w:lvlText w:val="–"/>
      <w:lvlJc w:val="left"/>
      <w:pPr>
        <w:tabs>
          <w:tab w:val="num" w:pos="1425"/>
        </w:tabs>
        <w:ind w:left="1425" w:hanging="716"/>
      </w:pPr>
      <w:rPr>
        <w:rFonts w:ascii="Times New Roman" w:hAnsi="Times New Roman" w:hint="default"/>
        <w:b w:val="0"/>
        <w:i w:val="0"/>
        <w:sz w:val="28"/>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9">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63533921"/>
    <w:multiLevelType w:val="hybridMultilevel"/>
    <w:tmpl w:val="F2D8082E"/>
    <w:lvl w:ilvl="0" w:tplc="1C8EE2EC">
      <w:start w:val="1"/>
      <w:numFmt w:val="decimal"/>
      <w:suff w:val="space"/>
      <w:lvlText w:val="%1)"/>
      <w:lvlJc w:val="left"/>
      <w:pPr>
        <w:ind w:left="1058" w:hanging="360"/>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1">
    <w:nsid w:val="6D505A18"/>
    <w:multiLevelType w:val="hybridMultilevel"/>
    <w:tmpl w:val="22382078"/>
    <w:lvl w:ilvl="0" w:tplc="501E0CFA">
      <w:start w:val="1"/>
      <w:numFmt w:val="decimal"/>
      <w:suff w:val="space"/>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2">
    <w:nsid w:val="791160F1"/>
    <w:multiLevelType w:val="multilevel"/>
    <w:tmpl w:val="04190025"/>
    <w:lvl w:ilvl="0">
      <w:start w:val="1"/>
      <w:numFmt w:val="decimal"/>
      <w:pStyle w:val="1"/>
      <w:lvlText w:val="%1"/>
      <w:lvlJc w:val="left"/>
      <w:pPr>
        <w:ind w:left="4827" w:hanging="432"/>
      </w:pPr>
    </w:lvl>
    <w:lvl w:ilvl="1">
      <w:start w:val="1"/>
      <w:numFmt w:val="decimal"/>
      <w:pStyle w:val="2"/>
      <w:lvlText w:val="%1.%2"/>
      <w:lvlJc w:val="left"/>
      <w:pPr>
        <w:ind w:left="4971" w:hanging="576"/>
      </w:pPr>
    </w:lvl>
    <w:lvl w:ilvl="2">
      <w:start w:val="1"/>
      <w:numFmt w:val="decimal"/>
      <w:pStyle w:val="3"/>
      <w:lvlText w:val="%1.%2.%3"/>
      <w:lvlJc w:val="left"/>
      <w:pPr>
        <w:ind w:left="5115" w:hanging="720"/>
      </w:pPr>
    </w:lvl>
    <w:lvl w:ilvl="3">
      <w:start w:val="1"/>
      <w:numFmt w:val="decimal"/>
      <w:pStyle w:val="4"/>
      <w:lvlText w:val="%1.%2.%3.%4"/>
      <w:lvlJc w:val="left"/>
      <w:pPr>
        <w:ind w:left="5259" w:hanging="864"/>
      </w:pPr>
    </w:lvl>
    <w:lvl w:ilvl="4">
      <w:start w:val="1"/>
      <w:numFmt w:val="decimal"/>
      <w:pStyle w:val="5"/>
      <w:lvlText w:val="%1.%2.%3.%4.%5"/>
      <w:lvlJc w:val="left"/>
      <w:pPr>
        <w:ind w:left="5403" w:hanging="1008"/>
      </w:pPr>
    </w:lvl>
    <w:lvl w:ilvl="5">
      <w:start w:val="1"/>
      <w:numFmt w:val="decimal"/>
      <w:pStyle w:val="6"/>
      <w:lvlText w:val="%1.%2.%3.%4.%5.%6"/>
      <w:lvlJc w:val="left"/>
      <w:pPr>
        <w:ind w:left="5547" w:hanging="1152"/>
      </w:pPr>
    </w:lvl>
    <w:lvl w:ilvl="6">
      <w:start w:val="1"/>
      <w:numFmt w:val="decimal"/>
      <w:pStyle w:val="7"/>
      <w:lvlText w:val="%1.%2.%3.%4.%5.%6.%7"/>
      <w:lvlJc w:val="left"/>
      <w:pPr>
        <w:ind w:left="5691" w:hanging="1296"/>
      </w:pPr>
    </w:lvl>
    <w:lvl w:ilvl="7">
      <w:start w:val="1"/>
      <w:numFmt w:val="decimal"/>
      <w:pStyle w:val="8"/>
      <w:lvlText w:val="%1.%2.%3.%4.%5.%6.%7.%8"/>
      <w:lvlJc w:val="left"/>
      <w:pPr>
        <w:ind w:left="5835" w:hanging="1440"/>
      </w:pPr>
    </w:lvl>
    <w:lvl w:ilvl="8">
      <w:start w:val="1"/>
      <w:numFmt w:val="decimal"/>
      <w:pStyle w:val="9"/>
      <w:lvlText w:val="%1.%2.%3.%4.%5.%6.%7.%8.%9"/>
      <w:lvlJc w:val="left"/>
      <w:pPr>
        <w:ind w:left="5979" w:hanging="1584"/>
      </w:pPr>
    </w:lvl>
  </w:abstractNum>
  <w:abstractNum w:abstractNumId="33">
    <w:nsid w:val="7A782D29"/>
    <w:multiLevelType w:val="multilevel"/>
    <w:tmpl w:val="F3CC9F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2"/>
  </w:num>
  <w:num w:numId="2">
    <w:abstractNumId w:val="28"/>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29"/>
  </w:num>
  <w:num w:numId="5">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6"/>
  </w:num>
  <w:num w:numId="10">
    <w:abstractNumId w:val="24"/>
  </w:num>
  <w:num w:numId="11">
    <w:abstractNumId w:val="27"/>
  </w:num>
  <w:num w:numId="12">
    <w:abstractNumId w:val="23"/>
  </w:num>
  <w:num w:numId="13">
    <w:abstractNumId w:val="0"/>
  </w:num>
  <w:num w:numId="14">
    <w:abstractNumId w:val="31"/>
  </w:num>
  <w:num w:numId="15">
    <w:abstractNumId w:val="30"/>
  </w:num>
  <w:num w:numId="16">
    <w:abstractNumId w:val="2"/>
  </w:num>
  <w:num w:numId="17">
    <w:abstractNumId w:val="3"/>
  </w:num>
  <w:num w:numId="18">
    <w:abstractNumId w:val="4"/>
  </w:num>
  <w:num w:numId="19">
    <w:abstractNumId w:val="5"/>
  </w:num>
  <w:num w:numId="20">
    <w:abstractNumId w:val="6"/>
  </w:num>
  <w:num w:numId="21">
    <w:abstractNumId w:val="8"/>
  </w:num>
  <w:num w:numId="22">
    <w:abstractNumId w:val="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4"/>
  </w:num>
  <w:num w:numId="26">
    <w:abstractNumId w:val="10"/>
  </w:num>
  <w:num w:numId="2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1"/>
  </w:num>
  <w:num w:numId="29">
    <w:abstractNumId w:val="11"/>
  </w:num>
  <w:num w:numId="30">
    <w:abstractNumId w:val="21"/>
  </w:num>
  <w:num w:numId="31">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num>
  <w:num w:numId="34">
    <w:abstractNumId w:val="12"/>
  </w:num>
  <w:num w:numId="3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14"/>
  </w:num>
  <w:num w:numId="3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5"/>
  </w:num>
  <w:num w:numId="39">
    <w:abstractNumId w:val="15"/>
    <w:lvlOverride w:ilvl="0">
      <w:startOverride w:val="2"/>
    </w:lvlOverride>
    <w:lvlOverride w:ilvl="1">
      <w:startOverride w:val="1"/>
    </w:lvlOverride>
    <w:lvlOverride w:ilvl="2"/>
    <w:lvlOverride w:ilvl="3"/>
    <w:lvlOverride w:ilvl="4"/>
    <w:lvlOverride w:ilvl="5"/>
    <w:lvlOverride w:ilvl="6"/>
    <w:lvlOverride w:ilvl="7"/>
    <w:lvlOverride w:ilvl="8"/>
  </w:num>
  <w:num w:numId="40">
    <w:abstractNumId w:val="16"/>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num>
  <w:num w:numId="43">
    <w:abstractNumId w:val="17"/>
    <w:lvlOverride w:ilvl="0">
      <w:startOverride w:val="1"/>
    </w:lvlOverride>
    <w:lvlOverride w:ilvl="1"/>
    <w:lvlOverride w:ilvl="2"/>
    <w:lvlOverride w:ilvl="3"/>
    <w:lvlOverride w:ilvl="4"/>
    <w:lvlOverride w:ilvl="5"/>
    <w:lvlOverride w:ilvl="6"/>
    <w:lvlOverride w:ilvl="7"/>
    <w:lvlOverride w:ilvl="8"/>
  </w:num>
  <w:num w:numId="44">
    <w:abstractNumId w:val="18"/>
  </w:num>
  <w:num w:numId="45">
    <w:abstractNumId w:val="18"/>
  </w:num>
  <w:num w:numId="46">
    <w:abstractNumId w:val="19"/>
  </w:num>
  <w:num w:numId="47">
    <w:abstractNumId w:val="19"/>
    <w:lvlOverride w:ilvl="0">
      <w:startOverride w:val="1"/>
    </w:lvlOverride>
    <w:lvlOverride w:ilvl="1"/>
    <w:lvlOverride w:ilvl="2"/>
    <w:lvlOverride w:ilvl="3"/>
    <w:lvlOverride w:ilvl="4"/>
    <w:lvlOverride w:ilvl="5"/>
    <w:lvlOverride w:ilvl="6"/>
    <w:lvlOverride w:ilvl="7"/>
    <w:lvlOverride w:ilvl="8"/>
  </w:num>
  <w:num w:numId="48">
    <w:abstractNumId w:val="20"/>
  </w:num>
  <w:num w:numId="49">
    <w:abstractNumId w:val="20"/>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1FF1"/>
    <w:rsid w:val="00001B9F"/>
    <w:rsid w:val="00002029"/>
    <w:rsid w:val="0000379F"/>
    <w:rsid w:val="000055E5"/>
    <w:rsid w:val="00013E32"/>
    <w:rsid w:val="00014F17"/>
    <w:rsid w:val="0002326B"/>
    <w:rsid w:val="00024189"/>
    <w:rsid w:val="000247FA"/>
    <w:rsid w:val="0002571B"/>
    <w:rsid w:val="00026215"/>
    <w:rsid w:val="0003036B"/>
    <w:rsid w:val="00036762"/>
    <w:rsid w:val="00041494"/>
    <w:rsid w:val="00042354"/>
    <w:rsid w:val="00042598"/>
    <w:rsid w:val="00042678"/>
    <w:rsid w:val="00042B42"/>
    <w:rsid w:val="00047480"/>
    <w:rsid w:val="00052012"/>
    <w:rsid w:val="000540DC"/>
    <w:rsid w:val="00056383"/>
    <w:rsid w:val="00060649"/>
    <w:rsid w:val="0006411E"/>
    <w:rsid w:val="000673B6"/>
    <w:rsid w:val="00070F5C"/>
    <w:rsid w:val="00071E4B"/>
    <w:rsid w:val="00072486"/>
    <w:rsid w:val="00072520"/>
    <w:rsid w:val="000751F3"/>
    <w:rsid w:val="00077AD4"/>
    <w:rsid w:val="000839DD"/>
    <w:rsid w:val="00087693"/>
    <w:rsid w:val="00090DFC"/>
    <w:rsid w:val="00097F80"/>
    <w:rsid w:val="000A137B"/>
    <w:rsid w:val="000A1819"/>
    <w:rsid w:val="000A19D8"/>
    <w:rsid w:val="000A363A"/>
    <w:rsid w:val="000A451A"/>
    <w:rsid w:val="000A5F33"/>
    <w:rsid w:val="000A698F"/>
    <w:rsid w:val="000A7E13"/>
    <w:rsid w:val="000B1DB6"/>
    <w:rsid w:val="000B68C0"/>
    <w:rsid w:val="000C0769"/>
    <w:rsid w:val="000C145C"/>
    <w:rsid w:val="000C46CE"/>
    <w:rsid w:val="000C544C"/>
    <w:rsid w:val="000C58EC"/>
    <w:rsid w:val="000C5ED8"/>
    <w:rsid w:val="000D7EA9"/>
    <w:rsid w:val="000E425A"/>
    <w:rsid w:val="000E5563"/>
    <w:rsid w:val="000E74E2"/>
    <w:rsid w:val="000F0784"/>
    <w:rsid w:val="000F1FEF"/>
    <w:rsid w:val="000F3E10"/>
    <w:rsid w:val="000F7A2C"/>
    <w:rsid w:val="00100DAC"/>
    <w:rsid w:val="001045BB"/>
    <w:rsid w:val="001071DE"/>
    <w:rsid w:val="0011465C"/>
    <w:rsid w:val="00116EAC"/>
    <w:rsid w:val="0012051C"/>
    <w:rsid w:val="00120642"/>
    <w:rsid w:val="00120664"/>
    <w:rsid w:val="001241B3"/>
    <w:rsid w:val="00124CE1"/>
    <w:rsid w:val="001346AF"/>
    <w:rsid w:val="001413A1"/>
    <w:rsid w:val="00142A6F"/>
    <w:rsid w:val="00143607"/>
    <w:rsid w:val="00143E62"/>
    <w:rsid w:val="001444AC"/>
    <w:rsid w:val="00144ECD"/>
    <w:rsid w:val="00147C60"/>
    <w:rsid w:val="001571AE"/>
    <w:rsid w:val="00161142"/>
    <w:rsid w:val="0016140E"/>
    <w:rsid w:val="00162F3C"/>
    <w:rsid w:val="00163933"/>
    <w:rsid w:val="0016578B"/>
    <w:rsid w:val="00166243"/>
    <w:rsid w:val="0017006F"/>
    <w:rsid w:val="0017169E"/>
    <w:rsid w:val="001723C8"/>
    <w:rsid w:val="00173DB1"/>
    <w:rsid w:val="00173EDB"/>
    <w:rsid w:val="001836E9"/>
    <w:rsid w:val="0018438E"/>
    <w:rsid w:val="00192A49"/>
    <w:rsid w:val="00192ACA"/>
    <w:rsid w:val="001956AA"/>
    <w:rsid w:val="00195CC4"/>
    <w:rsid w:val="001A258A"/>
    <w:rsid w:val="001B432F"/>
    <w:rsid w:val="001B5BCD"/>
    <w:rsid w:val="001C00B2"/>
    <w:rsid w:val="001C0E6E"/>
    <w:rsid w:val="001C32FA"/>
    <w:rsid w:val="001C371F"/>
    <w:rsid w:val="001C6C3E"/>
    <w:rsid w:val="001C742C"/>
    <w:rsid w:val="001D3EBA"/>
    <w:rsid w:val="001D4781"/>
    <w:rsid w:val="001D536E"/>
    <w:rsid w:val="001D6156"/>
    <w:rsid w:val="001E2E2E"/>
    <w:rsid w:val="001F0450"/>
    <w:rsid w:val="001F4F74"/>
    <w:rsid w:val="001F50E1"/>
    <w:rsid w:val="001F693F"/>
    <w:rsid w:val="00200265"/>
    <w:rsid w:val="002020B3"/>
    <w:rsid w:val="00204469"/>
    <w:rsid w:val="00211415"/>
    <w:rsid w:val="002139BB"/>
    <w:rsid w:val="00213F41"/>
    <w:rsid w:val="002146C1"/>
    <w:rsid w:val="002168EC"/>
    <w:rsid w:val="00217810"/>
    <w:rsid w:val="0022074B"/>
    <w:rsid w:val="00220CD5"/>
    <w:rsid w:val="00222353"/>
    <w:rsid w:val="0022588B"/>
    <w:rsid w:val="00226888"/>
    <w:rsid w:val="00226AD3"/>
    <w:rsid w:val="002369A8"/>
    <w:rsid w:val="00240B4B"/>
    <w:rsid w:val="00243BCD"/>
    <w:rsid w:val="00246344"/>
    <w:rsid w:val="00256929"/>
    <w:rsid w:val="00260293"/>
    <w:rsid w:val="002610DB"/>
    <w:rsid w:val="002634CA"/>
    <w:rsid w:val="00271114"/>
    <w:rsid w:val="002766B4"/>
    <w:rsid w:val="002826C0"/>
    <w:rsid w:val="00283E73"/>
    <w:rsid w:val="00294269"/>
    <w:rsid w:val="002A38BD"/>
    <w:rsid w:val="002A57C8"/>
    <w:rsid w:val="002B19CC"/>
    <w:rsid w:val="002B4E8C"/>
    <w:rsid w:val="002C1FF1"/>
    <w:rsid w:val="002C4D31"/>
    <w:rsid w:val="002C5048"/>
    <w:rsid w:val="002D21B7"/>
    <w:rsid w:val="002D78EC"/>
    <w:rsid w:val="002E0E8D"/>
    <w:rsid w:val="002E11EA"/>
    <w:rsid w:val="002E2963"/>
    <w:rsid w:val="002E31F7"/>
    <w:rsid w:val="002E4028"/>
    <w:rsid w:val="002E4D53"/>
    <w:rsid w:val="002E57C8"/>
    <w:rsid w:val="002E7E60"/>
    <w:rsid w:val="002F14FF"/>
    <w:rsid w:val="002F4972"/>
    <w:rsid w:val="002F5118"/>
    <w:rsid w:val="002F6139"/>
    <w:rsid w:val="002F693E"/>
    <w:rsid w:val="002F784E"/>
    <w:rsid w:val="00301982"/>
    <w:rsid w:val="003045E4"/>
    <w:rsid w:val="00305A28"/>
    <w:rsid w:val="00305FFF"/>
    <w:rsid w:val="00310E4C"/>
    <w:rsid w:val="00312F08"/>
    <w:rsid w:val="00313074"/>
    <w:rsid w:val="0031444F"/>
    <w:rsid w:val="00314C86"/>
    <w:rsid w:val="003203ED"/>
    <w:rsid w:val="0032465B"/>
    <w:rsid w:val="0032678D"/>
    <w:rsid w:val="003276AD"/>
    <w:rsid w:val="003276E3"/>
    <w:rsid w:val="00335822"/>
    <w:rsid w:val="00341278"/>
    <w:rsid w:val="00341EC2"/>
    <w:rsid w:val="00342806"/>
    <w:rsid w:val="00343BE5"/>
    <w:rsid w:val="00350D7F"/>
    <w:rsid w:val="00351304"/>
    <w:rsid w:val="00351918"/>
    <w:rsid w:val="00352BDB"/>
    <w:rsid w:val="00353B65"/>
    <w:rsid w:val="0035470A"/>
    <w:rsid w:val="00355A2E"/>
    <w:rsid w:val="0036261D"/>
    <w:rsid w:val="00363827"/>
    <w:rsid w:val="00366539"/>
    <w:rsid w:val="00376FE2"/>
    <w:rsid w:val="00377E2D"/>
    <w:rsid w:val="0038062E"/>
    <w:rsid w:val="00384BDE"/>
    <w:rsid w:val="00386B7E"/>
    <w:rsid w:val="00391302"/>
    <w:rsid w:val="00394B75"/>
    <w:rsid w:val="00394CF3"/>
    <w:rsid w:val="00397A18"/>
    <w:rsid w:val="003A00B8"/>
    <w:rsid w:val="003A06AF"/>
    <w:rsid w:val="003A06FA"/>
    <w:rsid w:val="003A72CB"/>
    <w:rsid w:val="003B17C9"/>
    <w:rsid w:val="003B792C"/>
    <w:rsid w:val="003B7A23"/>
    <w:rsid w:val="003C17AF"/>
    <w:rsid w:val="003C24DD"/>
    <w:rsid w:val="003C29EA"/>
    <w:rsid w:val="003C330A"/>
    <w:rsid w:val="003C50A5"/>
    <w:rsid w:val="003D13F9"/>
    <w:rsid w:val="003D178D"/>
    <w:rsid w:val="003D580A"/>
    <w:rsid w:val="003D7BCD"/>
    <w:rsid w:val="003E04CA"/>
    <w:rsid w:val="003E1A96"/>
    <w:rsid w:val="003E223C"/>
    <w:rsid w:val="003E2295"/>
    <w:rsid w:val="003E6BD4"/>
    <w:rsid w:val="003F5042"/>
    <w:rsid w:val="0040012E"/>
    <w:rsid w:val="004036D9"/>
    <w:rsid w:val="00405516"/>
    <w:rsid w:val="004078FF"/>
    <w:rsid w:val="00415826"/>
    <w:rsid w:val="004159FC"/>
    <w:rsid w:val="00422151"/>
    <w:rsid w:val="00422C50"/>
    <w:rsid w:val="00425091"/>
    <w:rsid w:val="00426210"/>
    <w:rsid w:val="00427021"/>
    <w:rsid w:val="00427996"/>
    <w:rsid w:val="00430E4C"/>
    <w:rsid w:val="00433787"/>
    <w:rsid w:val="00443E17"/>
    <w:rsid w:val="004442DD"/>
    <w:rsid w:val="0044729F"/>
    <w:rsid w:val="00447C48"/>
    <w:rsid w:val="00450852"/>
    <w:rsid w:val="004619CA"/>
    <w:rsid w:val="00462F5D"/>
    <w:rsid w:val="004653ED"/>
    <w:rsid w:val="00465776"/>
    <w:rsid w:val="00466095"/>
    <w:rsid w:val="00470C78"/>
    <w:rsid w:val="004731D3"/>
    <w:rsid w:val="00474531"/>
    <w:rsid w:val="00475868"/>
    <w:rsid w:val="004766F2"/>
    <w:rsid w:val="00480C28"/>
    <w:rsid w:val="00481A7A"/>
    <w:rsid w:val="00486766"/>
    <w:rsid w:val="0048679B"/>
    <w:rsid w:val="004924FB"/>
    <w:rsid w:val="00494F2C"/>
    <w:rsid w:val="004A11B4"/>
    <w:rsid w:val="004A38B5"/>
    <w:rsid w:val="004A5BFB"/>
    <w:rsid w:val="004A6D60"/>
    <w:rsid w:val="004A6DEA"/>
    <w:rsid w:val="004B05B7"/>
    <w:rsid w:val="004B408A"/>
    <w:rsid w:val="004B54E5"/>
    <w:rsid w:val="004B70F7"/>
    <w:rsid w:val="004C004F"/>
    <w:rsid w:val="004C1ADB"/>
    <w:rsid w:val="004C44D9"/>
    <w:rsid w:val="004C65BA"/>
    <w:rsid w:val="004D265D"/>
    <w:rsid w:val="004D58BA"/>
    <w:rsid w:val="004D5A07"/>
    <w:rsid w:val="004D690F"/>
    <w:rsid w:val="004E128F"/>
    <w:rsid w:val="004E2DA6"/>
    <w:rsid w:val="004E6B1B"/>
    <w:rsid w:val="004E706C"/>
    <w:rsid w:val="004E76D7"/>
    <w:rsid w:val="004F2691"/>
    <w:rsid w:val="004F7BBD"/>
    <w:rsid w:val="005001EA"/>
    <w:rsid w:val="005011CB"/>
    <w:rsid w:val="00502860"/>
    <w:rsid w:val="0050302F"/>
    <w:rsid w:val="005160B7"/>
    <w:rsid w:val="00516A74"/>
    <w:rsid w:val="005264CC"/>
    <w:rsid w:val="0053289A"/>
    <w:rsid w:val="00536735"/>
    <w:rsid w:val="00537396"/>
    <w:rsid w:val="00543514"/>
    <w:rsid w:val="00543F55"/>
    <w:rsid w:val="00550628"/>
    <w:rsid w:val="00550A26"/>
    <w:rsid w:val="005577FD"/>
    <w:rsid w:val="00560F88"/>
    <w:rsid w:val="00563A23"/>
    <w:rsid w:val="005653CF"/>
    <w:rsid w:val="00566B85"/>
    <w:rsid w:val="00566F52"/>
    <w:rsid w:val="00571475"/>
    <w:rsid w:val="00571F67"/>
    <w:rsid w:val="0057630E"/>
    <w:rsid w:val="005817DE"/>
    <w:rsid w:val="00585FCE"/>
    <w:rsid w:val="00587F43"/>
    <w:rsid w:val="005911C9"/>
    <w:rsid w:val="005935A9"/>
    <w:rsid w:val="005A16A7"/>
    <w:rsid w:val="005A4587"/>
    <w:rsid w:val="005B55CB"/>
    <w:rsid w:val="005C0977"/>
    <w:rsid w:val="005C76E2"/>
    <w:rsid w:val="005C7FC7"/>
    <w:rsid w:val="005D1F91"/>
    <w:rsid w:val="005D2116"/>
    <w:rsid w:val="005D2EC0"/>
    <w:rsid w:val="005D67D0"/>
    <w:rsid w:val="005E1EAB"/>
    <w:rsid w:val="005E4B0A"/>
    <w:rsid w:val="005E501C"/>
    <w:rsid w:val="005E5863"/>
    <w:rsid w:val="005F1989"/>
    <w:rsid w:val="005F20A9"/>
    <w:rsid w:val="005F4464"/>
    <w:rsid w:val="005F5F85"/>
    <w:rsid w:val="005F6FAC"/>
    <w:rsid w:val="005F728C"/>
    <w:rsid w:val="005F7A1F"/>
    <w:rsid w:val="00600531"/>
    <w:rsid w:val="006010DC"/>
    <w:rsid w:val="00603167"/>
    <w:rsid w:val="006031A6"/>
    <w:rsid w:val="006041FA"/>
    <w:rsid w:val="00605E37"/>
    <w:rsid w:val="006072D8"/>
    <w:rsid w:val="00607585"/>
    <w:rsid w:val="00611F93"/>
    <w:rsid w:val="006141AE"/>
    <w:rsid w:val="00617543"/>
    <w:rsid w:val="00620E7A"/>
    <w:rsid w:val="00623FC9"/>
    <w:rsid w:val="0062619D"/>
    <w:rsid w:val="0063099E"/>
    <w:rsid w:val="006321FF"/>
    <w:rsid w:val="00635781"/>
    <w:rsid w:val="006360B6"/>
    <w:rsid w:val="00640675"/>
    <w:rsid w:val="0064476B"/>
    <w:rsid w:val="006460CC"/>
    <w:rsid w:val="00646190"/>
    <w:rsid w:val="0064665C"/>
    <w:rsid w:val="00651765"/>
    <w:rsid w:val="00653DFB"/>
    <w:rsid w:val="00653FFB"/>
    <w:rsid w:val="0065564F"/>
    <w:rsid w:val="00660BD1"/>
    <w:rsid w:val="0066761E"/>
    <w:rsid w:val="006677F4"/>
    <w:rsid w:val="00671123"/>
    <w:rsid w:val="00672FD2"/>
    <w:rsid w:val="00674559"/>
    <w:rsid w:val="0068041E"/>
    <w:rsid w:val="006810A2"/>
    <w:rsid w:val="006836FE"/>
    <w:rsid w:val="00684697"/>
    <w:rsid w:val="006862A9"/>
    <w:rsid w:val="00687D44"/>
    <w:rsid w:val="00691EC6"/>
    <w:rsid w:val="00697704"/>
    <w:rsid w:val="006A005A"/>
    <w:rsid w:val="006A43C3"/>
    <w:rsid w:val="006A4601"/>
    <w:rsid w:val="006A5287"/>
    <w:rsid w:val="006A666B"/>
    <w:rsid w:val="006B6D98"/>
    <w:rsid w:val="006C1588"/>
    <w:rsid w:val="006C1E5E"/>
    <w:rsid w:val="006C4552"/>
    <w:rsid w:val="006C49A0"/>
    <w:rsid w:val="006C4A8A"/>
    <w:rsid w:val="006C5D75"/>
    <w:rsid w:val="006C6042"/>
    <w:rsid w:val="006D773E"/>
    <w:rsid w:val="006E7D37"/>
    <w:rsid w:val="006F07C4"/>
    <w:rsid w:val="006F0C81"/>
    <w:rsid w:val="006F1AA4"/>
    <w:rsid w:val="006F30C3"/>
    <w:rsid w:val="006F38FA"/>
    <w:rsid w:val="006F6537"/>
    <w:rsid w:val="006F6CF1"/>
    <w:rsid w:val="006F7B58"/>
    <w:rsid w:val="00700BE5"/>
    <w:rsid w:val="007049D4"/>
    <w:rsid w:val="00707856"/>
    <w:rsid w:val="0071078B"/>
    <w:rsid w:val="00710AB7"/>
    <w:rsid w:val="00710F04"/>
    <w:rsid w:val="00712818"/>
    <w:rsid w:val="00716765"/>
    <w:rsid w:val="00717A5F"/>
    <w:rsid w:val="00717F3B"/>
    <w:rsid w:val="00721049"/>
    <w:rsid w:val="00724E92"/>
    <w:rsid w:val="007258C9"/>
    <w:rsid w:val="007270EF"/>
    <w:rsid w:val="00727F11"/>
    <w:rsid w:val="007329ED"/>
    <w:rsid w:val="00734355"/>
    <w:rsid w:val="007371B8"/>
    <w:rsid w:val="00742F21"/>
    <w:rsid w:val="007471E1"/>
    <w:rsid w:val="00747980"/>
    <w:rsid w:val="0075063A"/>
    <w:rsid w:val="0075105C"/>
    <w:rsid w:val="00752CDA"/>
    <w:rsid w:val="007535DB"/>
    <w:rsid w:val="0076054D"/>
    <w:rsid w:val="00760C8D"/>
    <w:rsid w:val="00760EB2"/>
    <w:rsid w:val="007623B2"/>
    <w:rsid w:val="00762730"/>
    <w:rsid w:val="007631D9"/>
    <w:rsid w:val="007645FB"/>
    <w:rsid w:val="00764842"/>
    <w:rsid w:val="00765960"/>
    <w:rsid w:val="0076607A"/>
    <w:rsid w:val="0076634C"/>
    <w:rsid w:val="00772892"/>
    <w:rsid w:val="0077315A"/>
    <w:rsid w:val="00773717"/>
    <w:rsid w:val="00775B7A"/>
    <w:rsid w:val="0077790E"/>
    <w:rsid w:val="00784E77"/>
    <w:rsid w:val="00793B21"/>
    <w:rsid w:val="00796316"/>
    <w:rsid w:val="007965DD"/>
    <w:rsid w:val="007A0CAF"/>
    <w:rsid w:val="007A37C2"/>
    <w:rsid w:val="007A4C6D"/>
    <w:rsid w:val="007B1044"/>
    <w:rsid w:val="007B1690"/>
    <w:rsid w:val="007B2789"/>
    <w:rsid w:val="007B2A5F"/>
    <w:rsid w:val="007B5493"/>
    <w:rsid w:val="007B6A9A"/>
    <w:rsid w:val="007B7088"/>
    <w:rsid w:val="007C0BD8"/>
    <w:rsid w:val="007C5DE8"/>
    <w:rsid w:val="007D2597"/>
    <w:rsid w:val="007D27AB"/>
    <w:rsid w:val="007D322A"/>
    <w:rsid w:val="007D35D2"/>
    <w:rsid w:val="007D5263"/>
    <w:rsid w:val="007D5FAB"/>
    <w:rsid w:val="007D67A6"/>
    <w:rsid w:val="007E0869"/>
    <w:rsid w:val="007E0A4D"/>
    <w:rsid w:val="007E2B15"/>
    <w:rsid w:val="007E5D08"/>
    <w:rsid w:val="007E5DA0"/>
    <w:rsid w:val="007F0FAF"/>
    <w:rsid w:val="007F50AC"/>
    <w:rsid w:val="007F7DD6"/>
    <w:rsid w:val="00802E43"/>
    <w:rsid w:val="008047FE"/>
    <w:rsid w:val="00806C74"/>
    <w:rsid w:val="008128AF"/>
    <w:rsid w:val="008132B3"/>
    <w:rsid w:val="008233E1"/>
    <w:rsid w:val="0082398B"/>
    <w:rsid w:val="00823E5A"/>
    <w:rsid w:val="0082483F"/>
    <w:rsid w:val="00832388"/>
    <w:rsid w:val="00835C28"/>
    <w:rsid w:val="00836CC4"/>
    <w:rsid w:val="00837BFB"/>
    <w:rsid w:val="008419C1"/>
    <w:rsid w:val="008421C7"/>
    <w:rsid w:val="00852C65"/>
    <w:rsid w:val="00852D7E"/>
    <w:rsid w:val="00852E84"/>
    <w:rsid w:val="00854DB7"/>
    <w:rsid w:val="0085793D"/>
    <w:rsid w:val="00861257"/>
    <w:rsid w:val="0086163D"/>
    <w:rsid w:val="008623A6"/>
    <w:rsid w:val="00863570"/>
    <w:rsid w:val="008702BF"/>
    <w:rsid w:val="00874360"/>
    <w:rsid w:val="008758F5"/>
    <w:rsid w:val="00875FFB"/>
    <w:rsid w:val="008831B6"/>
    <w:rsid w:val="00895C30"/>
    <w:rsid w:val="00895F2A"/>
    <w:rsid w:val="008A19AD"/>
    <w:rsid w:val="008A5DBF"/>
    <w:rsid w:val="008A65FB"/>
    <w:rsid w:val="008A73F4"/>
    <w:rsid w:val="008B240D"/>
    <w:rsid w:val="008B2B55"/>
    <w:rsid w:val="008B329A"/>
    <w:rsid w:val="008B41BC"/>
    <w:rsid w:val="008C2828"/>
    <w:rsid w:val="008C2E2C"/>
    <w:rsid w:val="008D0B54"/>
    <w:rsid w:val="008D2840"/>
    <w:rsid w:val="008E2305"/>
    <w:rsid w:val="008E2E25"/>
    <w:rsid w:val="008E3516"/>
    <w:rsid w:val="008E68C6"/>
    <w:rsid w:val="008F15C1"/>
    <w:rsid w:val="008F5112"/>
    <w:rsid w:val="008F6DE8"/>
    <w:rsid w:val="00903333"/>
    <w:rsid w:val="009045D0"/>
    <w:rsid w:val="00907A40"/>
    <w:rsid w:val="0091211E"/>
    <w:rsid w:val="00916726"/>
    <w:rsid w:val="00920D42"/>
    <w:rsid w:val="0092359E"/>
    <w:rsid w:val="00924928"/>
    <w:rsid w:val="009249F4"/>
    <w:rsid w:val="00926FD0"/>
    <w:rsid w:val="0093458C"/>
    <w:rsid w:val="00934FD2"/>
    <w:rsid w:val="009353DD"/>
    <w:rsid w:val="0093564D"/>
    <w:rsid w:val="009401B9"/>
    <w:rsid w:val="00940870"/>
    <w:rsid w:val="00941150"/>
    <w:rsid w:val="00943636"/>
    <w:rsid w:val="00944162"/>
    <w:rsid w:val="009442AA"/>
    <w:rsid w:val="00944BDF"/>
    <w:rsid w:val="00946CD8"/>
    <w:rsid w:val="00947534"/>
    <w:rsid w:val="00951108"/>
    <w:rsid w:val="009530C7"/>
    <w:rsid w:val="0095375B"/>
    <w:rsid w:val="00953E0A"/>
    <w:rsid w:val="0096176E"/>
    <w:rsid w:val="00961A59"/>
    <w:rsid w:val="00962558"/>
    <w:rsid w:val="00964E2A"/>
    <w:rsid w:val="009722B2"/>
    <w:rsid w:val="009750BC"/>
    <w:rsid w:val="00976D8D"/>
    <w:rsid w:val="0098078F"/>
    <w:rsid w:val="009855E6"/>
    <w:rsid w:val="00987501"/>
    <w:rsid w:val="00991212"/>
    <w:rsid w:val="00993975"/>
    <w:rsid w:val="009A0346"/>
    <w:rsid w:val="009A1B47"/>
    <w:rsid w:val="009A4D82"/>
    <w:rsid w:val="009A6728"/>
    <w:rsid w:val="009B0048"/>
    <w:rsid w:val="009B07CF"/>
    <w:rsid w:val="009B465E"/>
    <w:rsid w:val="009B6C7C"/>
    <w:rsid w:val="009C5551"/>
    <w:rsid w:val="009D146B"/>
    <w:rsid w:val="009D360C"/>
    <w:rsid w:val="009D390E"/>
    <w:rsid w:val="009D5491"/>
    <w:rsid w:val="009D7362"/>
    <w:rsid w:val="009E5878"/>
    <w:rsid w:val="009F193B"/>
    <w:rsid w:val="009F1A75"/>
    <w:rsid w:val="009F6497"/>
    <w:rsid w:val="009F7F02"/>
    <w:rsid w:val="00A00549"/>
    <w:rsid w:val="00A04AFF"/>
    <w:rsid w:val="00A04C53"/>
    <w:rsid w:val="00A07601"/>
    <w:rsid w:val="00A11BFA"/>
    <w:rsid w:val="00A12CB4"/>
    <w:rsid w:val="00A13CEF"/>
    <w:rsid w:val="00A2052F"/>
    <w:rsid w:val="00A22262"/>
    <w:rsid w:val="00A277B1"/>
    <w:rsid w:val="00A30551"/>
    <w:rsid w:val="00A3056B"/>
    <w:rsid w:val="00A317F7"/>
    <w:rsid w:val="00A34308"/>
    <w:rsid w:val="00A343F2"/>
    <w:rsid w:val="00A35085"/>
    <w:rsid w:val="00A35869"/>
    <w:rsid w:val="00A3791F"/>
    <w:rsid w:val="00A40E1A"/>
    <w:rsid w:val="00A41039"/>
    <w:rsid w:val="00A43D7A"/>
    <w:rsid w:val="00A44378"/>
    <w:rsid w:val="00A44C57"/>
    <w:rsid w:val="00A548DA"/>
    <w:rsid w:val="00A54D33"/>
    <w:rsid w:val="00A5506F"/>
    <w:rsid w:val="00A55F09"/>
    <w:rsid w:val="00A62F7F"/>
    <w:rsid w:val="00A65155"/>
    <w:rsid w:val="00A67266"/>
    <w:rsid w:val="00A71CB9"/>
    <w:rsid w:val="00A72E0A"/>
    <w:rsid w:val="00A73904"/>
    <w:rsid w:val="00A7404C"/>
    <w:rsid w:val="00A82218"/>
    <w:rsid w:val="00A8401D"/>
    <w:rsid w:val="00A942DB"/>
    <w:rsid w:val="00A95117"/>
    <w:rsid w:val="00AA1A93"/>
    <w:rsid w:val="00AA33F8"/>
    <w:rsid w:val="00AB2F13"/>
    <w:rsid w:val="00AB4BE5"/>
    <w:rsid w:val="00AB5501"/>
    <w:rsid w:val="00AB5904"/>
    <w:rsid w:val="00AC0EE1"/>
    <w:rsid w:val="00AC1B40"/>
    <w:rsid w:val="00AC234D"/>
    <w:rsid w:val="00AC7F04"/>
    <w:rsid w:val="00AD3D19"/>
    <w:rsid w:val="00AD3D8C"/>
    <w:rsid w:val="00AD47E7"/>
    <w:rsid w:val="00AD58BE"/>
    <w:rsid w:val="00AE3BEF"/>
    <w:rsid w:val="00AE5ECB"/>
    <w:rsid w:val="00AE7B10"/>
    <w:rsid w:val="00AE7D8E"/>
    <w:rsid w:val="00AF250B"/>
    <w:rsid w:val="00AF3B10"/>
    <w:rsid w:val="00AF5848"/>
    <w:rsid w:val="00AF65F1"/>
    <w:rsid w:val="00AF7B7A"/>
    <w:rsid w:val="00B015C5"/>
    <w:rsid w:val="00B04D77"/>
    <w:rsid w:val="00B05EC3"/>
    <w:rsid w:val="00B12BF4"/>
    <w:rsid w:val="00B16743"/>
    <w:rsid w:val="00B20290"/>
    <w:rsid w:val="00B20D77"/>
    <w:rsid w:val="00B21789"/>
    <w:rsid w:val="00B22E3C"/>
    <w:rsid w:val="00B242FA"/>
    <w:rsid w:val="00B341BB"/>
    <w:rsid w:val="00B3599C"/>
    <w:rsid w:val="00B364D4"/>
    <w:rsid w:val="00B40B02"/>
    <w:rsid w:val="00B4143E"/>
    <w:rsid w:val="00B45E08"/>
    <w:rsid w:val="00B467A8"/>
    <w:rsid w:val="00B53B6E"/>
    <w:rsid w:val="00B56E82"/>
    <w:rsid w:val="00B62AA5"/>
    <w:rsid w:val="00B62EED"/>
    <w:rsid w:val="00B6653C"/>
    <w:rsid w:val="00B6780C"/>
    <w:rsid w:val="00B72F70"/>
    <w:rsid w:val="00B738CF"/>
    <w:rsid w:val="00B73CB8"/>
    <w:rsid w:val="00B7500E"/>
    <w:rsid w:val="00B75479"/>
    <w:rsid w:val="00B8011A"/>
    <w:rsid w:val="00B8024C"/>
    <w:rsid w:val="00B82A63"/>
    <w:rsid w:val="00B8371A"/>
    <w:rsid w:val="00B95204"/>
    <w:rsid w:val="00B957DE"/>
    <w:rsid w:val="00B95D05"/>
    <w:rsid w:val="00B96CE1"/>
    <w:rsid w:val="00BA0EC8"/>
    <w:rsid w:val="00BA1120"/>
    <w:rsid w:val="00BA216A"/>
    <w:rsid w:val="00BA2BC2"/>
    <w:rsid w:val="00BA4B9B"/>
    <w:rsid w:val="00BA562A"/>
    <w:rsid w:val="00BA7E8D"/>
    <w:rsid w:val="00BB2671"/>
    <w:rsid w:val="00BB6935"/>
    <w:rsid w:val="00BC10A6"/>
    <w:rsid w:val="00BC2618"/>
    <w:rsid w:val="00BC2F11"/>
    <w:rsid w:val="00BC3C75"/>
    <w:rsid w:val="00BC4470"/>
    <w:rsid w:val="00BC628D"/>
    <w:rsid w:val="00BC6A4E"/>
    <w:rsid w:val="00BD0656"/>
    <w:rsid w:val="00BD6DB4"/>
    <w:rsid w:val="00BD7378"/>
    <w:rsid w:val="00BD77E8"/>
    <w:rsid w:val="00BE024E"/>
    <w:rsid w:val="00BE08F9"/>
    <w:rsid w:val="00BE5A04"/>
    <w:rsid w:val="00BE6C3B"/>
    <w:rsid w:val="00BF003C"/>
    <w:rsid w:val="00BF36EE"/>
    <w:rsid w:val="00BF3BE4"/>
    <w:rsid w:val="00BF51EA"/>
    <w:rsid w:val="00BF7ADD"/>
    <w:rsid w:val="00BF7DA9"/>
    <w:rsid w:val="00C00F9A"/>
    <w:rsid w:val="00C01CFE"/>
    <w:rsid w:val="00C04189"/>
    <w:rsid w:val="00C053D1"/>
    <w:rsid w:val="00C05E6E"/>
    <w:rsid w:val="00C07153"/>
    <w:rsid w:val="00C07828"/>
    <w:rsid w:val="00C11531"/>
    <w:rsid w:val="00C12FF6"/>
    <w:rsid w:val="00C1634D"/>
    <w:rsid w:val="00C17E0A"/>
    <w:rsid w:val="00C30261"/>
    <w:rsid w:val="00C30992"/>
    <w:rsid w:val="00C31113"/>
    <w:rsid w:val="00C315CB"/>
    <w:rsid w:val="00C315D9"/>
    <w:rsid w:val="00C325A2"/>
    <w:rsid w:val="00C3280F"/>
    <w:rsid w:val="00C358F0"/>
    <w:rsid w:val="00C4115F"/>
    <w:rsid w:val="00C439E1"/>
    <w:rsid w:val="00C47449"/>
    <w:rsid w:val="00C50A34"/>
    <w:rsid w:val="00C50C54"/>
    <w:rsid w:val="00C56411"/>
    <w:rsid w:val="00C56A96"/>
    <w:rsid w:val="00C623E0"/>
    <w:rsid w:val="00C63798"/>
    <w:rsid w:val="00C65AB1"/>
    <w:rsid w:val="00C74060"/>
    <w:rsid w:val="00C74965"/>
    <w:rsid w:val="00C75369"/>
    <w:rsid w:val="00C80B6C"/>
    <w:rsid w:val="00C8363E"/>
    <w:rsid w:val="00C85EB1"/>
    <w:rsid w:val="00C9070B"/>
    <w:rsid w:val="00C93815"/>
    <w:rsid w:val="00C951BF"/>
    <w:rsid w:val="00C954FD"/>
    <w:rsid w:val="00C95625"/>
    <w:rsid w:val="00C95FDD"/>
    <w:rsid w:val="00CA3F99"/>
    <w:rsid w:val="00CA4920"/>
    <w:rsid w:val="00CA4E1D"/>
    <w:rsid w:val="00CA7049"/>
    <w:rsid w:val="00CA72CA"/>
    <w:rsid w:val="00CA78B4"/>
    <w:rsid w:val="00CB0BCF"/>
    <w:rsid w:val="00CB3B26"/>
    <w:rsid w:val="00CB414A"/>
    <w:rsid w:val="00CB4ADC"/>
    <w:rsid w:val="00CB54C2"/>
    <w:rsid w:val="00CB7F79"/>
    <w:rsid w:val="00CC4EC2"/>
    <w:rsid w:val="00CD0C52"/>
    <w:rsid w:val="00CD0DA5"/>
    <w:rsid w:val="00CD176D"/>
    <w:rsid w:val="00CD2DFF"/>
    <w:rsid w:val="00CD6A19"/>
    <w:rsid w:val="00CD6F11"/>
    <w:rsid w:val="00CE25E2"/>
    <w:rsid w:val="00CE2A1C"/>
    <w:rsid w:val="00CE3C7D"/>
    <w:rsid w:val="00CE4838"/>
    <w:rsid w:val="00CE534B"/>
    <w:rsid w:val="00CF132A"/>
    <w:rsid w:val="00CF488E"/>
    <w:rsid w:val="00CF671C"/>
    <w:rsid w:val="00D06636"/>
    <w:rsid w:val="00D06EAA"/>
    <w:rsid w:val="00D118D2"/>
    <w:rsid w:val="00D12A1D"/>
    <w:rsid w:val="00D21DDF"/>
    <w:rsid w:val="00D2221A"/>
    <w:rsid w:val="00D2383A"/>
    <w:rsid w:val="00D26DD6"/>
    <w:rsid w:val="00D3131D"/>
    <w:rsid w:val="00D32AB9"/>
    <w:rsid w:val="00D34584"/>
    <w:rsid w:val="00D36E76"/>
    <w:rsid w:val="00D37B74"/>
    <w:rsid w:val="00D40417"/>
    <w:rsid w:val="00D44DA6"/>
    <w:rsid w:val="00D45800"/>
    <w:rsid w:val="00D50698"/>
    <w:rsid w:val="00D5144B"/>
    <w:rsid w:val="00D51528"/>
    <w:rsid w:val="00D540E5"/>
    <w:rsid w:val="00D558C0"/>
    <w:rsid w:val="00D55F7C"/>
    <w:rsid w:val="00D614A0"/>
    <w:rsid w:val="00D6269D"/>
    <w:rsid w:val="00D66B71"/>
    <w:rsid w:val="00D723CE"/>
    <w:rsid w:val="00D73E38"/>
    <w:rsid w:val="00D751EE"/>
    <w:rsid w:val="00D75C44"/>
    <w:rsid w:val="00D76315"/>
    <w:rsid w:val="00D80515"/>
    <w:rsid w:val="00D81C87"/>
    <w:rsid w:val="00D8632F"/>
    <w:rsid w:val="00D86F39"/>
    <w:rsid w:val="00D91F1A"/>
    <w:rsid w:val="00DA22B2"/>
    <w:rsid w:val="00DA3A9F"/>
    <w:rsid w:val="00DA52C5"/>
    <w:rsid w:val="00DA7584"/>
    <w:rsid w:val="00DB2D89"/>
    <w:rsid w:val="00DB528B"/>
    <w:rsid w:val="00DB73EA"/>
    <w:rsid w:val="00DC0AA3"/>
    <w:rsid w:val="00DC4617"/>
    <w:rsid w:val="00DC4B1D"/>
    <w:rsid w:val="00DC59BA"/>
    <w:rsid w:val="00DC6B55"/>
    <w:rsid w:val="00DC7074"/>
    <w:rsid w:val="00DC765F"/>
    <w:rsid w:val="00DC7BDA"/>
    <w:rsid w:val="00DD130D"/>
    <w:rsid w:val="00DD3BC6"/>
    <w:rsid w:val="00DD6F0A"/>
    <w:rsid w:val="00DD78D3"/>
    <w:rsid w:val="00DE087E"/>
    <w:rsid w:val="00DE6013"/>
    <w:rsid w:val="00DE6822"/>
    <w:rsid w:val="00DE7F9D"/>
    <w:rsid w:val="00DF1DED"/>
    <w:rsid w:val="00DF22BE"/>
    <w:rsid w:val="00DF23F5"/>
    <w:rsid w:val="00DF2D91"/>
    <w:rsid w:val="00DF354D"/>
    <w:rsid w:val="00DF4474"/>
    <w:rsid w:val="00DF6F3C"/>
    <w:rsid w:val="00DF733B"/>
    <w:rsid w:val="00E0258E"/>
    <w:rsid w:val="00E02AD9"/>
    <w:rsid w:val="00E02FF3"/>
    <w:rsid w:val="00E03AFE"/>
    <w:rsid w:val="00E054FD"/>
    <w:rsid w:val="00E0605B"/>
    <w:rsid w:val="00E11CCC"/>
    <w:rsid w:val="00E11FCA"/>
    <w:rsid w:val="00E1332A"/>
    <w:rsid w:val="00E1404B"/>
    <w:rsid w:val="00E1482A"/>
    <w:rsid w:val="00E14CEA"/>
    <w:rsid w:val="00E15841"/>
    <w:rsid w:val="00E20345"/>
    <w:rsid w:val="00E32134"/>
    <w:rsid w:val="00E34AF5"/>
    <w:rsid w:val="00E3727A"/>
    <w:rsid w:val="00E442E7"/>
    <w:rsid w:val="00E4531C"/>
    <w:rsid w:val="00E4718B"/>
    <w:rsid w:val="00E52E51"/>
    <w:rsid w:val="00E532A7"/>
    <w:rsid w:val="00E55672"/>
    <w:rsid w:val="00E57CAC"/>
    <w:rsid w:val="00E60B93"/>
    <w:rsid w:val="00E611AC"/>
    <w:rsid w:val="00E647CF"/>
    <w:rsid w:val="00E65510"/>
    <w:rsid w:val="00E70146"/>
    <w:rsid w:val="00E705F1"/>
    <w:rsid w:val="00E72311"/>
    <w:rsid w:val="00E732D1"/>
    <w:rsid w:val="00E74900"/>
    <w:rsid w:val="00E7615B"/>
    <w:rsid w:val="00E763F9"/>
    <w:rsid w:val="00E77840"/>
    <w:rsid w:val="00E77F0F"/>
    <w:rsid w:val="00E80429"/>
    <w:rsid w:val="00E82EA0"/>
    <w:rsid w:val="00E906DD"/>
    <w:rsid w:val="00E92275"/>
    <w:rsid w:val="00E923FE"/>
    <w:rsid w:val="00E9616A"/>
    <w:rsid w:val="00EA5D8C"/>
    <w:rsid w:val="00EA7518"/>
    <w:rsid w:val="00EB1086"/>
    <w:rsid w:val="00EB339E"/>
    <w:rsid w:val="00EB42DC"/>
    <w:rsid w:val="00EB49EB"/>
    <w:rsid w:val="00EB4D06"/>
    <w:rsid w:val="00EB586B"/>
    <w:rsid w:val="00EB6B9D"/>
    <w:rsid w:val="00EB7152"/>
    <w:rsid w:val="00EB71E1"/>
    <w:rsid w:val="00EC13FB"/>
    <w:rsid w:val="00EC24B6"/>
    <w:rsid w:val="00ED4A34"/>
    <w:rsid w:val="00EE5754"/>
    <w:rsid w:val="00EE6C25"/>
    <w:rsid w:val="00EE7106"/>
    <w:rsid w:val="00EE73E3"/>
    <w:rsid w:val="00EF5645"/>
    <w:rsid w:val="00EF6BD2"/>
    <w:rsid w:val="00F00D83"/>
    <w:rsid w:val="00F04F07"/>
    <w:rsid w:val="00F04FB4"/>
    <w:rsid w:val="00F0633B"/>
    <w:rsid w:val="00F07695"/>
    <w:rsid w:val="00F12EF7"/>
    <w:rsid w:val="00F14DFD"/>
    <w:rsid w:val="00F164BF"/>
    <w:rsid w:val="00F22738"/>
    <w:rsid w:val="00F22D10"/>
    <w:rsid w:val="00F247CB"/>
    <w:rsid w:val="00F253A6"/>
    <w:rsid w:val="00F26B27"/>
    <w:rsid w:val="00F26B86"/>
    <w:rsid w:val="00F3084A"/>
    <w:rsid w:val="00F31740"/>
    <w:rsid w:val="00F348E6"/>
    <w:rsid w:val="00F36E80"/>
    <w:rsid w:val="00F44A42"/>
    <w:rsid w:val="00F50F7B"/>
    <w:rsid w:val="00F50FA6"/>
    <w:rsid w:val="00F519CC"/>
    <w:rsid w:val="00F5378D"/>
    <w:rsid w:val="00F55577"/>
    <w:rsid w:val="00F567C2"/>
    <w:rsid w:val="00F57DE1"/>
    <w:rsid w:val="00F64525"/>
    <w:rsid w:val="00F65CD6"/>
    <w:rsid w:val="00F66DDB"/>
    <w:rsid w:val="00F74BE5"/>
    <w:rsid w:val="00F761BE"/>
    <w:rsid w:val="00F80BFC"/>
    <w:rsid w:val="00F80DDB"/>
    <w:rsid w:val="00F8216B"/>
    <w:rsid w:val="00F852FC"/>
    <w:rsid w:val="00F85913"/>
    <w:rsid w:val="00F861FF"/>
    <w:rsid w:val="00F91412"/>
    <w:rsid w:val="00F91A2C"/>
    <w:rsid w:val="00F97547"/>
    <w:rsid w:val="00F97774"/>
    <w:rsid w:val="00FA1166"/>
    <w:rsid w:val="00FA2209"/>
    <w:rsid w:val="00FA2B91"/>
    <w:rsid w:val="00FA5310"/>
    <w:rsid w:val="00FB1CB5"/>
    <w:rsid w:val="00FB40DC"/>
    <w:rsid w:val="00FB6AA7"/>
    <w:rsid w:val="00FB7DEF"/>
    <w:rsid w:val="00FC13C3"/>
    <w:rsid w:val="00FD156A"/>
    <w:rsid w:val="00FD1D81"/>
    <w:rsid w:val="00FD2076"/>
    <w:rsid w:val="00FD4D8B"/>
    <w:rsid w:val="00FD6C5E"/>
    <w:rsid w:val="00FD7F19"/>
    <w:rsid w:val="00FE0915"/>
    <w:rsid w:val="00FE3302"/>
    <w:rsid w:val="00FE3625"/>
    <w:rsid w:val="00FE3B6C"/>
    <w:rsid w:val="00FE612A"/>
    <w:rsid w:val="00FF39D4"/>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iPriority="0" w:unhideWhenUsed="1"/>
    <w:lsdException w:name="footer" w:locked="1" w:uiPriority="0" w:unhideWhenUsed="1"/>
    <w:lsdException w:name="index heading" w:locked="1" w:uiPriority="0"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iPriority="0"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0"/>
    <w:next w:val="a0"/>
    <w:link w:val="10"/>
    <w:qFormat/>
    <w:locked/>
    <w:rsid w:val="00916726"/>
    <w:pPr>
      <w:numPr>
        <w:numId w:val="1"/>
      </w:numPr>
      <w:autoSpaceDE w:val="0"/>
      <w:autoSpaceDN w:val="0"/>
      <w:adjustRightInd w:val="0"/>
      <w:spacing w:before="108" w:after="108"/>
      <w:jc w:val="center"/>
      <w:outlineLvl w:val="0"/>
    </w:pPr>
    <w:rPr>
      <w:rFonts w:ascii="Arial" w:hAnsi="Arial"/>
      <w:b/>
      <w:color w:val="26282F"/>
    </w:rPr>
  </w:style>
  <w:style w:type="paragraph" w:styleId="2">
    <w:name w:val="heading 2"/>
    <w:aliases w:val="H2,&quot;Изумруд&quot;"/>
    <w:basedOn w:val="a0"/>
    <w:next w:val="a0"/>
    <w:link w:val="20"/>
    <w:qFormat/>
    <w:locked/>
    <w:rsid w:val="00916726"/>
    <w:pPr>
      <w:keepNext/>
      <w:keepLines/>
      <w:widowControl/>
      <w:numPr>
        <w:ilvl w:val="1"/>
        <w:numId w:val="1"/>
      </w:numPr>
      <w:spacing w:before="200"/>
      <w:outlineLvl w:val="1"/>
    </w:pPr>
    <w:rPr>
      <w:rFonts w:ascii="Cambria" w:hAnsi="Cambria"/>
      <w:b/>
      <w:color w:val="4F81BD"/>
      <w:sz w:val="26"/>
    </w:rPr>
  </w:style>
  <w:style w:type="paragraph" w:styleId="3">
    <w:name w:val="heading 3"/>
    <w:basedOn w:val="a0"/>
    <w:next w:val="a0"/>
    <w:link w:val="30"/>
    <w:qFormat/>
    <w:locked/>
    <w:rsid w:val="00916726"/>
    <w:pPr>
      <w:keepNext/>
      <w:keepLines/>
      <w:widowControl/>
      <w:numPr>
        <w:ilvl w:val="2"/>
        <w:numId w:val="1"/>
      </w:numPr>
      <w:spacing w:before="200"/>
      <w:outlineLvl w:val="2"/>
    </w:pPr>
    <w:rPr>
      <w:rFonts w:ascii="Cambria" w:hAnsi="Cambria"/>
      <w:b/>
      <w:color w:val="4F81BD"/>
    </w:rPr>
  </w:style>
  <w:style w:type="paragraph" w:styleId="4">
    <w:name w:val="heading 4"/>
    <w:basedOn w:val="a0"/>
    <w:next w:val="a0"/>
    <w:link w:val="40"/>
    <w:qFormat/>
    <w:locked/>
    <w:rsid w:val="00916726"/>
    <w:pPr>
      <w:keepNext/>
      <w:keepLines/>
      <w:widowControl/>
      <w:numPr>
        <w:ilvl w:val="3"/>
        <w:numId w:val="1"/>
      </w:numPr>
      <w:spacing w:before="200"/>
      <w:outlineLvl w:val="3"/>
    </w:pPr>
    <w:rPr>
      <w:rFonts w:ascii="Cambria" w:hAnsi="Cambria"/>
      <w:b/>
      <w:i/>
      <w:color w:val="4F81BD"/>
    </w:rPr>
  </w:style>
  <w:style w:type="paragraph" w:styleId="5">
    <w:name w:val="heading 5"/>
    <w:basedOn w:val="a0"/>
    <w:next w:val="a0"/>
    <w:link w:val="50"/>
    <w:qFormat/>
    <w:locked/>
    <w:rsid w:val="00916726"/>
    <w:pPr>
      <w:widowControl/>
      <w:numPr>
        <w:ilvl w:val="4"/>
        <w:numId w:val="1"/>
      </w:numPr>
      <w:spacing w:before="240" w:after="60"/>
      <w:outlineLvl w:val="4"/>
    </w:pPr>
    <w:rPr>
      <w:rFonts w:ascii="Calibri" w:hAnsi="Calibri"/>
      <w:b/>
      <w:i/>
      <w:sz w:val="26"/>
    </w:rPr>
  </w:style>
  <w:style w:type="paragraph" w:styleId="6">
    <w:name w:val="heading 6"/>
    <w:basedOn w:val="a0"/>
    <w:next w:val="a0"/>
    <w:link w:val="60"/>
    <w:qFormat/>
    <w:locked/>
    <w:rsid w:val="00916726"/>
    <w:pPr>
      <w:widowControl/>
      <w:numPr>
        <w:ilvl w:val="5"/>
        <w:numId w:val="1"/>
      </w:numPr>
      <w:spacing w:before="240" w:after="60"/>
      <w:outlineLvl w:val="5"/>
    </w:pPr>
    <w:rPr>
      <w:rFonts w:ascii="Calibri" w:hAnsi="Calibri"/>
      <w:b/>
      <w:sz w:val="22"/>
    </w:rPr>
  </w:style>
  <w:style w:type="paragraph" w:styleId="7">
    <w:name w:val="heading 7"/>
    <w:basedOn w:val="a0"/>
    <w:next w:val="a0"/>
    <w:link w:val="70"/>
    <w:qFormat/>
    <w:locked/>
    <w:rsid w:val="00916726"/>
    <w:pPr>
      <w:widowControl/>
      <w:numPr>
        <w:ilvl w:val="6"/>
        <w:numId w:val="1"/>
      </w:numPr>
      <w:spacing w:before="240" w:after="60"/>
      <w:outlineLvl w:val="6"/>
    </w:pPr>
    <w:rPr>
      <w:rFonts w:ascii="Calibri" w:hAnsi="Calibri"/>
    </w:rPr>
  </w:style>
  <w:style w:type="paragraph" w:styleId="8">
    <w:name w:val="heading 8"/>
    <w:basedOn w:val="a0"/>
    <w:next w:val="a0"/>
    <w:link w:val="80"/>
    <w:uiPriority w:val="99"/>
    <w:qFormat/>
    <w:locked/>
    <w:rsid w:val="00916726"/>
    <w:pPr>
      <w:widowControl/>
      <w:numPr>
        <w:ilvl w:val="7"/>
        <w:numId w:val="1"/>
      </w:numPr>
      <w:spacing w:before="240" w:after="60"/>
      <w:outlineLvl w:val="7"/>
    </w:pPr>
    <w:rPr>
      <w:rFonts w:ascii="Calibri" w:hAnsi="Calibri"/>
      <w:i/>
    </w:rPr>
  </w:style>
  <w:style w:type="paragraph" w:styleId="9">
    <w:name w:val="heading 9"/>
    <w:basedOn w:val="a0"/>
    <w:next w:val="a0"/>
    <w:link w:val="90"/>
    <w:qFormat/>
    <w:locked/>
    <w:rsid w:val="00916726"/>
    <w:pPr>
      <w:widowControl/>
      <w:numPr>
        <w:ilvl w:val="8"/>
        <w:numId w:val="1"/>
      </w:numPr>
      <w:spacing w:before="240" w:after="60"/>
      <w:outlineLvl w:val="8"/>
    </w:pPr>
    <w:rPr>
      <w:rFonts w:ascii="Cambria" w:hAnsi="Cambria"/>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basedOn w:val="a1"/>
    <w:uiPriority w:val="99"/>
    <w:semiHidden/>
    <w:locked/>
    <w:rsid w:val="00E57CAC"/>
    <w:rPr>
      <w:rFonts w:ascii="Cambria" w:hAnsi="Cambria" w:cs="Times New Roman"/>
      <w:b/>
      <w:bCs/>
      <w:i/>
      <w:iCs/>
      <w:sz w:val="28"/>
      <w:szCs w:val="28"/>
      <w:lang w:eastAsia="en-US"/>
    </w:rPr>
  </w:style>
  <w:style w:type="character" w:customStyle="1" w:styleId="Heading3Char">
    <w:name w:val="Heading 3 Char"/>
    <w:basedOn w:val="a1"/>
    <w:uiPriority w:val="99"/>
    <w:semiHidden/>
    <w:locked/>
    <w:rsid w:val="00E57CAC"/>
    <w:rPr>
      <w:rFonts w:ascii="Cambria" w:hAnsi="Cambria" w:cs="Times New Roman"/>
      <w:b/>
      <w:bCs/>
      <w:sz w:val="26"/>
      <w:szCs w:val="26"/>
      <w:lang w:eastAsia="en-US"/>
    </w:rPr>
  </w:style>
  <w:style w:type="character" w:customStyle="1" w:styleId="Heading4Char">
    <w:name w:val="Heading 4 Char"/>
    <w:basedOn w:val="a1"/>
    <w:uiPriority w:val="99"/>
    <w:semiHidden/>
    <w:locked/>
    <w:rsid w:val="00E57CAC"/>
    <w:rPr>
      <w:rFonts w:ascii="Calibri" w:hAnsi="Calibri" w:cs="Times New Roman"/>
      <w:b/>
      <w:bCs/>
      <w:sz w:val="28"/>
      <w:szCs w:val="28"/>
      <w:lang w:eastAsia="en-US"/>
    </w:rPr>
  </w:style>
  <w:style w:type="character" w:customStyle="1" w:styleId="Heading5Char">
    <w:name w:val="Heading 5 Char"/>
    <w:basedOn w:val="a1"/>
    <w:uiPriority w:val="99"/>
    <w:semiHidden/>
    <w:locked/>
    <w:rsid w:val="00E57CAC"/>
    <w:rPr>
      <w:rFonts w:ascii="Calibri" w:hAnsi="Calibri" w:cs="Times New Roman"/>
      <w:b/>
      <w:bCs/>
      <w:i/>
      <w:iCs/>
      <w:sz w:val="26"/>
      <w:szCs w:val="26"/>
      <w:lang w:eastAsia="en-US"/>
    </w:rPr>
  </w:style>
  <w:style w:type="character" w:customStyle="1" w:styleId="Heading6Char">
    <w:name w:val="Heading 6 Char"/>
    <w:basedOn w:val="a1"/>
    <w:uiPriority w:val="99"/>
    <w:semiHidden/>
    <w:locked/>
    <w:rsid w:val="00E57CAC"/>
    <w:rPr>
      <w:rFonts w:ascii="Calibri" w:hAnsi="Calibri" w:cs="Times New Roman"/>
      <w:b/>
      <w:bCs/>
      <w:lang w:eastAsia="en-US"/>
    </w:rPr>
  </w:style>
  <w:style w:type="character" w:customStyle="1" w:styleId="Heading7Char">
    <w:name w:val="Heading 7 Char"/>
    <w:basedOn w:val="a1"/>
    <w:uiPriority w:val="99"/>
    <w:semiHidden/>
    <w:locked/>
    <w:rsid w:val="00E57CAC"/>
    <w:rPr>
      <w:rFonts w:ascii="Calibri" w:hAnsi="Calibri" w:cs="Times New Roman"/>
      <w:sz w:val="24"/>
      <w:szCs w:val="24"/>
      <w:lang w:eastAsia="en-US"/>
    </w:rPr>
  </w:style>
  <w:style w:type="character" w:customStyle="1" w:styleId="Heading8Char">
    <w:name w:val="Heading 8 Char"/>
    <w:basedOn w:val="a1"/>
    <w:uiPriority w:val="99"/>
    <w:semiHidden/>
    <w:locked/>
    <w:rsid w:val="00E57CAC"/>
    <w:rPr>
      <w:rFonts w:ascii="Calibri" w:hAnsi="Calibri" w:cs="Times New Roman"/>
      <w:i/>
      <w:iCs/>
      <w:sz w:val="24"/>
      <w:szCs w:val="24"/>
      <w:lang w:eastAsia="en-US"/>
    </w:rPr>
  </w:style>
  <w:style w:type="character" w:customStyle="1" w:styleId="Heading9Char">
    <w:name w:val="Heading 9 Char"/>
    <w:basedOn w:val="a1"/>
    <w:uiPriority w:val="99"/>
    <w:semiHidden/>
    <w:locked/>
    <w:rsid w:val="00E57CAC"/>
    <w:rPr>
      <w:rFonts w:ascii="Cambria" w:hAnsi="Cambria" w:cs="Times New Roman"/>
      <w:lang w:eastAsia="en-US"/>
    </w:rPr>
  </w:style>
  <w:style w:type="paragraph" w:styleId="a4">
    <w:name w:val="Balloon Text"/>
    <w:basedOn w:val="a0"/>
    <w:link w:val="a5"/>
    <w:rsid w:val="00EA5D8C"/>
    <w:pPr>
      <w:widowControl/>
    </w:pPr>
    <w:rPr>
      <w:rFonts w:ascii="Tahoma" w:hAnsi="Tahoma" w:cs="Tahoma"/>
      <w:sz w:val="16"/>
      <w:szCs w:val="16"/>
      <w:lang w:eastAsia="en-US"/>
    </w:rPr>
  </w:style>
  <w:style w:type="character" w:customStyle="1" w:styleId="a5">
    <w:name w:val="Текст выноски Знак"/>
    <w:basedOn w:val="a1"/>
    <w:link w:val="a4"/>
    <w:uiPriority w:val="99"/>
    <w:locked/>
    <w:rsid w:val="00EA5D8C"/>
    <w:rPr>
      <w:rFonts w:ascii="Tahoma" w:hAnsi="Tahoma" w:cs="Tahoma"/>
      <w:sz w:val="16"/>
      <w:szCs w:val="16"/>
    </w:rPr>
  </w:style>
  <w:style w:type="paragraph" w:styleId="a6">
    <w:name w:val="header"/>
    <w:aliases w:val="ВерхКолонтитул"/>
    <w:basedOn w:val="a0"/>
    <w:link w:val="11"/>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basedOn w:val="a1"/>
    <w:link w:val="a6"/>
    <w:uiPriority w:val="99"/>
    <w:locked/>
    <w:rsid w:val="00E9616A"/>
    <w:rPr>
      <w:rFonts w:ascii="Calibri" w:hAnsi="Calibri" w:cs="Times New Roman"/>
    </w:rPr>
  </w:style>
  <w:style w:type="paragraph" w:styleId="a7">
    <w:name w:val="footer"/>
    <w:basedOn w:val="a0"/>
    <w:link w:val="a8"/>
    <w:rsid w:val="00E9616A"/>
    <w:pPr>
      <w:widowControl/>
      <w:tabs>
        <w:tab w:val="center" w:pos="4677"/>
        <w:tab w:val="right" w:pos="9355"/>
      </w:tabs>
    </w:pPr>
    <w:rPr>
      <w:rFonts w:ascii="Calibri" w:hAnsi="Calibri"/>
      <w:sz w:val="22"/>
      <w:szCs w:val="22"/>
      <w:lang w:eastAsia="en-US"/>
    </w:rPr>
  </w:style>
  <w:style w:type="character" w:customStyle="1" w:styleId="a8">
    <w:name w:val="Нижний колонтитул Знак"/>
    <w:basedOn w:val="a1"/>
    <w:link w:val="a7"/>
    <w:uiPriority w:val="99"/>
    <w:locked/>
    <w:rsid w:val="00E9616A"/>
    <w:rPr>
      <w:rFonts w:ascii="Calibri" w:hAnsi="Calibri" w:cs="Times New Roman"/>
    </w:rPr>
  </w:style>
  <w:style w:type="paragraph" w:styleId="a9">
    <w:name w:val="No Spacing"/>
    <w:uiPriority w:val="1"/>
    <w:qFormat/>
    <w:rsid w:val="00E9616A"/>
    <w:rPr>
      <w:rFonts w:ascii="Times New Roman" w:eastAsia="Times New Roman" w:hAnsi="Times New Roman"/>
    </w:rPr>
  </w:style>
  <w:style w:type="paragraph" w:styleId="aa">
    <w:name w:val="Plain Text"/>
    <w:aliases w:val="Текст Знак Знак"/>
    <w:basedOn w:val="a0"/>
    <w:link w:val="ab"/>
    <w:rsid w:val="00993975"/>
    <w:pPr>
      <w:widowControl/>
    </w:pPr>
    <w:rPr>
      <w:rFonts w:ascii="Courier New" w:hAnsi="Courier New"/>
      <w:sz w:val="20"/>
    </w:rPr>
  </w:style>
  <w:style w:type="character" w:customStyle="1" w:styleId="PlainTextChar">
    <w:name w:val="Plain Text Char"/>
    <w:basedOn w:val="a1"/>
    <w:uiPriority w:val="99"/>
    <w:semiHidden/>
    <w:locked/>
    <w:rsid w:val="003D580A"/>
    <w:rPr>
      <w:rFonts w:ascii="Courier New" w:hAnsi="Courier New" w:cs="Courier New"/>
      <w:sz w:val="20"/>
      <w:szCs w:val="20"/>
      <w:lang w:eastAsia="en-US"/>
    </w:rPr>
  </w:style>
  <w:style w:type="character" w:customStyle="1" w:styleId="ab">
    <w:name w:val="Текст Знак"/>
    <w:aliases w:val="Текст Знак Знак Знак"/>
    <w:link w:val="aa"/>
    <w:locked/>
    <w:rsid w:val="00993975"/>
    <w:rPr>
      <w:rFonts w:ascii="Courier New" w:hAnsi="Courier New"/>
    </w:rPr>
  </w:style>
  <w:style w:type="paragraph" w:customStyle="1" w:styleId="CharCharCarCarCharCharCarCarCharCharCarCarCharChar">
    <w:name w:val="Char Char Car Car Char Char Car Car Char Char Car Car Char Char"/>
    <w:basedOn w:val="a0"/>
    <w:uiPriority w:val="99"/>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0"/>
    <w:rsid w:val="00BC3C75"/>
    <w:pPr>
      <w:widowControl/>
      <w:spacing w:after="160" w:line="240" w:lineRule="exact"/>
    </w:pPr>
    <w:rPr>
      <w:sz w:val="20"/>
    </w:rPr>
  </w:style>
  <w:style w:type="character" w:styleId="ac">
    <w:name w:val="page number"/>
    <w:basedOn w:val="a1"/>
    <w:rsid w:val="00BC3C75"/>
    <w:rPr>
      <w:rFonts w:cs="Times New Roman"/>
    </w:rPr>
  </w:style>
  <w:style w:type="paragraph" w:customStyle="1" w:styleId="ad">
    <w:name w:val="з"/>
    <w:basedOn w:val="aa"/>
    <w:uiPriority w:val="99"/>
    <w:rsid w:val="00BC3C75"/>
    <w:pPr>
      <w:keepNext/>
      <w:spacing w:before="240" w:after="120"/>
      <w:ind w:firstLine="839"/>
      <w:jc w:val="both"/>
    </w:pPr>
    <w:rPr>
      <w:rFonts w:ascii="Times New Roman" w:hAnsi="Times New Roman"/>
      <w:b/>
      <w:bCs/>
      <w:sz w:val="28"/>
    </w:rPr>
  </w:style>
  <w:style w:type="paragraph" w:customStyle="1" w:styleId="ae">
    <w:name w:val="ттт"/>
    <w:basedOn w:val="aa"/>
    <w:uiPriority w:val="99"/>
    <w:rsid w:val="00BC3C75"/>
    <w:pPr>
      <w:spacing w:before="60" w:after="60"/>
      <w:ind w:firstLine="839"/>
      <w:jc w:val="both"/>
    </w:pPr>
    <w:rPr>
      <w:rFonts w:ascii="Times New Roman" w:hAnsi="Times New Roman"/>
      <w:sz w:val="28"/>
      <w:szCs w:val="28"/>
    </w:rPr>
  </w:style>
  <w:style w:type="paragraph" w:customStyle="1" w:styleId="ConsTitle">
    <w:name w:val="ConsTitle"/>
    <w:uiPriority w:val="99"/>
    <w:rsid w:val="00BC3C75"/>
    <w:pPr>
      <w:widowControl w:val="0"/>
      <w:autoSpaceDE w:val="0"/>
      <w:autoSpaceDN w:val="0"/>
      <w:adjustRightInd w:val="0"/>
      <w:ind w:right="19772"/>
    </w:pPr>
    <w:rPr>
      <w:rFonts w:ascii="Arial" w:hAnsi="Arial" w:cs="Arial"/>
      <w:b/>
      <w:bCs/>
      <w:sz w:val="16"/>
      <w:szCs w:val="16"/>
    </w:rPr>
  </w:style>
  <w:style w:type="character" w:customStyle="1" w:styleId="af">
    <w:name w:val="Знак Знак"/>
    <w:uiPriority w:val="99"/>
    <w:rsid w:val="00BC3C75"/>
    <w:rPr>
      <w:sz w:val="24"/>
    </w:rPr>
  </w:style>
  <w:style w:type="character" w:customStyle="1" w:styleId="21">
    <w:name w:val="Знак Знак2"/>
    <w:rsid w:val="00BC3C75"/>
    <w:rPr>
      <w:sz w:val="24"/>
    </w:rPr>
  </w:style>
  <w:style w:type="paragraph" w:styleId="af0">
    <w:name w:val="Body Text Indent"/>
    <w:basedOn w:val="a0"/>
    <w:link w:val="af1"/>
    <w:rsid w:val="00BC3C75"/>
    <w:pPr>
      <w:spacing w:line="360" w:lineRule="auto"/>
      <w:ind w:right="-284"/>
      <w:jc w:val="both"/>
    </w:pPr>
    <w:rPr>
      <w:rFonts w:ascii="Cambria" w:eastAsia="Times New Roman" w:hAnsi="Cambria" w:cs="Cambria"/>
      <w:sz w:val="26"/>
    </w:rPr>
  </w:style>
  <w:style w:type="character" w:customStyle="1" w:styleId="af1">
    <w:name w:val="Основной текст с отступом Знак"/>
    <w:basedOn w:val="a1"/>
    <w:link w:val="af0"/>
    <w:locked/>
    <w:rsid w:val="003D580A"/>
    <w:rPr>
      <w:rFonts w:cs="Times New Roman"/>
      <w:lang w:eastAsia="en-US"/>
    </w:rPr>
  </w:style>
  <w:style w:type="table" w:styleId="af2">
    <w:name w:val="Table Grid"/>
    <w:basedOn w:val="a2"/>
    <w:locked/>
    <w:rsid w:val="00BC3C75"/>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нак Знак4"/>
    <w:rsid w:val="00BC3C75"/>
    <w:rPr>
      <w:sz w:val="24"/>
    </w:rPr>
  </w:style>
  <w:style w:type="character" w:customStyle="1" w:styleId="31">
    <w:name w:val="Знак Знак3"/>
    <w:rsid w:val="00BC3C75"/>
    <w:rPr>
      <w:rFonts w:ascii="Tahoma" w:hAnsi="Tahoma"/>
      <w:sz w:val="16"/>
      <w:lang w:val="ru-RU" w:eastAsia="ru-RU"/>
    </w:rPr>
  </w:style>
  <w:style w:type="paragraph" w:customStyle="1" w:styleId="12">
    <w:name w:val="Абзац списка1"/>
    <w:basedOn w:val="a0"/>
    <w:qFormat/>
    <w:rsid w:val="00916726"/>
    <w:pPr>
      <w:widowControl/>
      <w:ind w:left="720"/>
      <w:contextualSpacing/>
    </w:pPr>
    <w:rPr>
      <w:szCs w:val="24"/>
    </w:rPr>
  </w:style>
  <w:style w:type="character" w:customStyle="1" w:styleId="af3">
    <w:name w:val="Гипертекстовая ссылка"/>
    <w:rsid w:val="00916726"/>
    <w:rPr>
      <w:b/>
      <w:color w:val="106BBE"/>
    </w:rPr>
  </w:style>
  <w:style w:type="paragraph" w:customStyle="1" w:styleId="af4">
    <w:name w:val="Прижатый влево"/>
    <w:basedOn w:val="a0"/>
    <w:next w:val="a0"/>
    <w:uiPriority w:val="99"/>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locked/>
    <w:rsid w:val="00916726"/>
    <w:rPr>
      <w:rFonts w:ascii="Arial" w:hAnsi="Arial"/>
      <w:b/>
      <w:color w:val="26282F"/>
      <w:sz w:val="24"/>
    </w:rPr>
  </w:style>
  <w:style w:type="paragraph" w:customStyle="1" w:styleId="ConsPlusNormal">
    <w:name w:val="ConsPlusNormal"/>
    <w:uiPriority w:val="99"/>
    <w:rsid w:val="00916726"/>
    <w:pPr>
      <w:widowControl w:val="0"/>
      <w:autoSpaceDE w:val="0"/>
      <w:autoSpaceDN w:val="0"/>
      <w:adjustRightInd w:val="0"/>
      <w:ind w:firstLine="720"/>
    </w:pPr>
    <w:rPr>
      <w:rFonts w:ascii="Arial" w:hAnsi="Arial" w:cs="Arial"/>
    </w:rPr>
  </w:style>
  <w:style w:type="paragraph" w:customStyle="1" w:styleId="af5">
    <w:name w:val="Нормальный (таблица)"/>
    <w:basedOn w:val="a0"/>
    <w:next w:val="a0"/>
    <w:uiPriority w:val="99"/>
    <w:rsid w:val="00916726"/>
    <w:pPr>
      <w:autoSpaceDE w:val="0"/>
      <w:autoSpaceDN w:val="0"/>
      <w:adjustRightInd w:val="0"/>
      <w:jc w:val="both"/>
    </w:pPr>
    <w:rPr>
      <w:rFonts w:ascii="Arial" w:hAnsi="Arial" w:cs="Arial"/>
      <w:szCs w:val="24"/>
    </w:rPr>
  </w:style>
  <w:style w:type="character" w:customStyle="1" w:styleId="Bodytext">
    <w:name w:val="Body text_"/>
    <w:link w:val="13"/>
    <w:uiPriority w:val="99"/>
    <w:locked/>
    <w:rsid w:val="00916726"/>
    <w:rPr>
      <w:sz w:val="26"/>
      <w:shd w:val="clear" w:color="auto" w:fill="FFFFFF"/>
    </w:rPr>
  </w:style>
  <w:style w:type="paragraph" w:customStyle="1" w:styleId="13">
    <w:name w:val="Основной текст1"/>
    <w:basedOn w:val="a0"/>
    <w:link w:val="Bodytext"/>
    <w:uiPriority w:val="99"/>
    <w:rsid w:val="00916726"/>
    <w:pPr>
      <w:widowControl/>
      <w:shd w:val="clear" w:color="auto" w:fill="FFFFFF"/>
      <w:spacing w:line="322" w:lineRule="exact"/>
      <w:jc w:val="both"/>
    </w:pPr>
    <w:rPr>
      <w:rFonts w:ascii="Calibri" w:hAnsi="Calibri"/>
      <w:sz w:val="26"/>
      <w:shd w:val="clear" w:color="auto" w:fill="FFFFFF"/>
    </w:rPr>
  </w:style>
  <w:style w:type="table" w:customStyle="1" w:styleId="14">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0"/>
    <w:link w:val="af7"/>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0"/>
    <w:link w:val="32"/>
    <w:rsid w:val="00916726"/>
    <w:pPr>
      <w:widowControl/>
      <w:shd w:val="clear" w:color="auto" w:fill="FFFFFF"/>
      <w:spacing w:before="1380" w:after="600" w:line="322" w:lineRule="exact"/>
      <w:jc w:val="center"/>
    </w:pPr>
    <w:rPr>
      <w:rFonts w:ascii="Calibri" w:hAnsi="Calibri"/>
      <w:sz w:val="26"/>
      <w:shd w:val="clear" w:color="auto" w:fill="FFFFFF"/>
    </w:rPr>
  </w:style>
  <w:style w:type="paragraph" w:styleId="af8">
    <w:name w:val="annotation text"/>
    <w:basedOn w:val="a0"/>
    <w:link w:val="af9"/>
    <w:rsid w:val="00916726"/>
    <w:pPr>
      <w:widowControl/>
      <w:spacing w:line="360" w:lineRule="atLeast"/>
      <w:jc w:val="both"/>
    </w:pPr>
    <w:rPr>
      <w:rFonts w:ascii="Times New Roman CYR" w:hAnsi="Times New Roman CYR"/>
      <w:sz w:val="20"/>
    </w:rPr>
  </w:style>
  <w:style w:type="character" w:customStyle="1" w:styleId="CommentTextChar">
    <w:name w:val="Comment Text Char"/>
    <w:basedOn w:val="a1"/>
    <w:uiPriority w:val="99"/>
    <w:semiHidden/>
    <w:locked/>
    <w:rsid w:val="00E57CAC"/>
    <w:rPr>
      <w:rFonts w:cs="Times New Roman"/>
      <w:sz w:val="20"/>
      <w:szCs w:val="20"/>
      <w:lang w:eastAsia="en-US"/>
    </w:rPr>
  </w:style>
  <w:style w:type="character" w:customStyle="1" w:styleId="af9">
    <w:name w:val="Текст примечания Знак"/>
    <w:link w:val="af8"/>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0"/>
    <w:link w:val="Heading1"/>
    <w:uiPriority w:val="99"/>
    <w:rsid w:val="00916726"/>
    <w:pPr>
      <w:widowControl/>
      <w:shd w:val="clear" w:color="auto" w:fill="FFFFFF"/>
      <w:spacing w:before="1980" w:line="326" w:lineRule="exact"/>
      <w:outlineLvl w:val="0"/>
    </w:pPr>
    <w:rPr>
      <w:rFonts w:ascii="Calibri" w:hAnsi="Calibri"/>
      <w:b/>
      <w:sz w:val="26"/>
      <w:shd w:val="clear" w:color="auto" w:fill="FFFFFF"/>
    </w:rPr>
  </w:style>
  <w:style w:type="paragraph" w:customStyle="1" w:styleId="15">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locked/>
    <w:rsid w:val="00916726"/>
    <w:rPr>
      <w:rFonts w:ascii="Cambria" w:hAnsi="Cambria"/>
      <w:b/>
      <w:color w:val="4F81BD"/>
      <w:sz w:val="26"/>
    </w:rPr>
  </w:style>
  <w:style w:type="paragraph" w:styleId="afa">
    <w:name w:val="Title"/>
    <w:basedOn w:val="a0"/>
    <w:next w:val="a0"/>
    <w:link w:val="afb"/>
    <w:uiPriority w:val="1"/>
    <w:qFormat/>
    <w:locked/>
    <w:rsid w:val="00916726"/>
    <w:pPr>
      <w:widowControl/>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a1"/>
    <w:uiPriority w:val="99"/>
    <w:locked/>
    <w:rsid w:val="00E57CAC"/>
    <w:rPr>
      <w:rFonts w:ascii="Cambria" w:hAnsi="Cambria" w:cs="Times New Roman"/>
      <w:b/>
      <w:bCs/>
      <w:kern w:val="28"/>
      <w:sz w:val="32"/>
      <w:szCs w:val="32"/>
      <w:lang w:eastAsia="en-US"/>
    </w:rPr>
  </w:style>
  <w:style w:type="character" w:customStyle="1" w:styleId="afb">
    <w:name w:val="Название Знак"/>
    <w:link w:val="afa"/>
    <w:uiPriority w:val="1"/>
    <w:locked/>
    <w:rsid w:val="00916726"/>
    <w:rPr>
      <w:rFonts w:ascii="Cambria" w:hAnsi="Cambria"/>
      <w:color w:val="17365D"/>
      <w:spacing w:val="5"/>
      <w:kern w:val="28"/>
      <w:sz w:val="52"/>
    </w:rPr>
  </w:style>
  <w:style w:type="character" w:customStyle="1" w:styleId="30">
    <w:name w:val="Заголовок 3 Знак"/>
    <w:link w:val="3"/>
    <w:locked/>
    <w:rsid w:val="00916726"/>
    <w:rPr>
      <w:rFonts w:ascii="Cambria" w:hAnsi="Cambria"/>
      <w:b/>
      <w:color w:val="4F81BD"/>
      <w:sz w:val="24"/>
    </w:rPr>
  </w:style>
  <w:style w:type="character" w:customStyle="1" w:styleId="40">
    <w:name w:val="Заголовок 4 Знак"/>
    <w:link w:val="4"/>
    <w:locked/>
    <w:rsid w:val="00916726"/>
    <w:rPr>
      <w:rFonts w:ascii="Cambria" w:hAnsi="Cambria"/>
      <w:b/>
      <w:i/>
      <w:color w:val="4F81BD"/>
      <w:sz w:val="24"/>
    </w:rPr>
  </w:style>
  <w:style w:type="paragraph" w:customStyle="1" w:styleId="34">
    <w:name w:val="Основной текст3"/>
    <w:basedOn w:val="a0"/>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c">
    <w:name w:val="Основной текст_"/>
    <w:link w:val="16"/>
    <w:locked/>
    <w:rsid w:val="00916726"/>
    <w:rPr>
      <w:sz w:val="27"/>
      <w:shd w:val="clear" w:color="auto" w:fill="FFFFFF"/>
    </w:rPr>
  </w:style>
  <w:style w:type="paragraph" w:customStyle="1" w:styleId="16">
    <w:name w:val="Основной текст1"/>
    <w:basedOn w:val="a0"/>
    <w:link w:val="afc"/>
    <w:uiPriority w:val="99"/>
    <w:rsid w:val="00916726"/>
    <w:pPr>
      <w:widowControl/>
      <w:shd w:val="clear" w:color="auto" w:fill="FFFFFF"/>
      <w:spacing w:before="300" w:line="319" w:lineRule="exact"/>
      <w:jc w:val="both"/>
    </w:pPr>
    <w:rPr>
      <w:rFonts w:ascii="Calibri" w:hAnsi="Calibri"/>
      <w:sz w:val="27"/>
      <w:shd w:val="clear" w:color="auto" w:fill="FFFFFF"/>
    </w:rPr>
  </w:style>
  <w:style w:type="character" w:customStyle="1" w:styleId="50">
    <w:name w:val="Заголовок 5 Знак"/>
    <w:link w:val="5"/>
    <w:locked/>
    <w:rsid w:val="00916726"/>
    <w:rPr>
      <w:b/>
      <w:i/>
      <w:sz w:val="26"/>
    </w:rPr>
  </w:style>
  <w:style w:type="character" w:customStyle="1" w:styleId="60">
    <w:name w:val="Заголовок 6 Знак"/>
    <w:link w:val="6"/>
    <w:locked/>
    <w:rsid w:val="00916726"/>
    <w:rPr>
      <w:b/>
      <w:sz w:val="22"/>
    </w:rPr>
  </w:style>
  <w:style w:type="character" w:customStyle="1" w:styleId="70">
    <w:name w:val="Заголовок 7 Знак"/>
    <w:link w:val="7"/>
    <w:locked/>
    <w:rsid w:val="00916726"/>
    <w:rPr>
      <w:sz w:val="24"/>
    </w:rPr>
  </w:style>
  <w:style w:type="character" w:customStyle="1" w:styleId="80">
    <w:name w:val="Заголовок 8 Знак"/>
    <w:link w:val="8"/>
    <w:uiPriority w:val="99"/>
    <w:locked/>
    <w:rsid w:val="00916726"/>
    <w:rPr>
      <w:i/>
      <w:sz w:val="24"/>
    </w:rPr>
  </w:style>
  <w:style w:type="character" w:customStyle="1" w:styleId="90">
    <w:name w:val="Заголовок 9 Знак"/>
    <w:link w:val="9"/>
    <w:locked/>
    <w:rsid w:val="00916726"/>
    <w:rPr>
      <w:rFonts w:ascii="Cambria" w:hAnsi="Cambria"/>
      <w:sz w:val="22"/>
    </w:rPr>
  </w:style>
  <w:style w:type="character" w:customStyle="1" w:styleId="afd">
    <w:name w:val="Цветовое выделение"/>
    <w:rsid w:val="00916726"/>
    <w:rPr>
      <w:b/>
      <w:color w:val="26282F"/>
    </w:rPr>
  </w:style>
  <w:style w:type="character" w:styleId="afe">
    <w:name w:val="Hyperlink"/>
    <w:basedOn w:val="a1"/>
    <w:uiPriority w:val="99"/>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
    <w:name w:val="Body Text"/>
    <w:basedOn w:val="a0"/>
    <w:link w:val="17"/>
    <w:uiPriority w:val="1"/>
    <w:qFormat/>
    <w:rsid w:val="00916726"/>
    <w:pPr>
      <w:widowControl/>
    </w:pPr>
    <w:rPr>
      <w:rFonts w:ascii="Calibri" w:hAnsi="Calibri"/>
      <w:b/>
      <w:sz w:val="32"/>
    </w:rPr>
  </w:style>
  <w:style w:type="character" w:customStyle="1" w:styleId="BodyTextChar">
    <w:name w:val="Body Text Char"/>
    <w:basedOn w:val="a1"/>
    <w:uiPriority w:val="99"/>
    <w:semiHidden/>
    <w:locked/>
    <w:rsid w:val="00E57CAC"/>
    <w:rPr>
      <w:rFonts w:cs="Times New Roman"/>
      <w:lang w:eastAsia="en-US"/>
    </w:rPr>
  </w:style>
  <w:style w:type="character" w:customStyle="1" w:styleId="17">
    <w:name w:val="Основной текст Знак1"/>
    <w:link w:val="aff"/>
    <w:uiPriority w:val="99"/>
    <w:locked/>
    <w:rsid w:val="00916726"/>
    <w:rPr>
      <w:b/>
      <w:sz w:val="32"/>
    </w:rPr>
  </w:style>
  <w:style w:type="paragraph" w:customStyle="1" w:styleId="p5">
    <w:name w:val="p5"/>
    <w:basedOn w:val="a0"/>
    <w:rsid w:val="00916726"/>
    <w:pPr>
      <w:widowControl/>
      <w:spacing w:before="100" w:beforeAutospacing="1" w:after="100" w:afterAutospacing="1"/>
      <w:ind w:firstLine="5102"/>
      <w:jc w:val="both"/>
    </w:pPr>
    <w:rPr>
      <w:sz w:val="28"/>
      <w:szCs w:val="28"/>
    </w:rPr>
  </w:style>
  <w:style w:type="paragraph" w:styleId="aff0">
    <w:name w:val="footnote text"/>
    <w:basedOn w:val="a0"/>
    <w:link w:val="aff1"/>
    <w:uiPriority w:val="99"/>
    <w:rsid w:val="00916726"/>
    <w:pPr>
      <w:widowControl/>
    </w:pPr>
    <w:rPr>
      <w:sz w:val="20"/>
    </w:rPr>
  </w:style>
  <w:style w:type="character" w:customStyle="1" w:styleId="FootnoteTextChar">
    <w:name w:val="Footnote Text Char"/>
    <w:basedOn w:val="a1"/>
    <w:uiPriority w:val="99"/>
    <w:semiHidden/>
    <w:locked/>
    <w:rsid w:val="00E57CAC"/>
    <w:rPr>
      <w:rFonts w:cs="Times New Roman"/>
      <w:sz w:val="20"/>
      <w:szCs w:val="20"/>
      <w:lang w:eastAsia="en-US"/>
    </w:rPr>
  </w:style>
  <w:style w:type="character" w:customStyle="1" w:styleId="aff1">
    <w:name w:val="Текст сноски Знак"/>
    <w:link w:val="aff0"/>
    <w:uiPriority w:val="99"/>
    <w:locked/>
    <w:rsid w:val="00916726"/>
  </w:style>
  <w:style w:type="character" w:styleId="aff2">
    <w:name w:val="footnote reference"/>
    <w:basedOn w:val="a1"/>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0"/>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rsid w:val="00916726"/>
    <w:pPr>
      <w:autoSpaceDE w:val="0"/>
      <w:autoSpaceDN w:val="0"/>
      <w:adjustRightInd w:val="0"/>
    </w:pPr>
    <w:rPr>
      <w:rFonts w:ascii="Courier New" w:hAnsi="Courier New" w:cs="Courier New"/>
    </w:rPr>
  </w:style>
  <w:style w:type="paragraph" w:customStyle="1" w:styleId="22">
    <w:name w:val="Основной текст2"/>
    <w:basedOn w:val="a0"/>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rsid w:val="000A137B"/>
  </w:style>
  <w:style w:type="character" w:customStyle="1" w:styleId="WW-Absatz-Standardschriftart">
    <w:name w:val="WW-Absatz-Standardschriftart"/>
    <w:rsid w:val="000A137B"/>
  </w:style>
  <w:style w:type="character" w:customStyle="1" w:styleId="61">
    <w:name w:val="Основной шрифт абзаца6"/>
    <w:uiPriority w:val="99"/>
    <w:rsid w:val="000A137B"/>
  </w:style>
  <w:style w:type="character" w:customStyle="1" w:styleId="WW-Absatz-Standardschriftart1">
    <w:name w:val="WW-Absatz-Standardschriftart1"/>
    <w:rsid w:val="000A137B"/>
  </w:style>
  <w:style w:type="character" w:customStyle="1" w:styleId="51">
    <w:name w:val="Основной шрифт абзаца5"/>
    <w:uiPriority w:val="99"/>
    <w:rsid w:val="000A137B"/>
  </w:style>
  <w:style w:type="character" w:customStyle="1" w:styleId="WW-Absatz-Standardschriftart11">
    <w:name w:val="WW-Absatz-Standardschriftart11"/>
    <w:rsid w:val="000A137B"/>
  </w:style>
  <w:style w:type="character" w:customStyle="1" w:styleId="WW-Absatz-Standardschriftart111">
    <w:name w:val="WW-Absatz-Standardschriftart111"/>
    <w:rsid w:val="000A137B"/>
  </w:style>
  <w:style w:type="character" w:customStyle="1" w:styleId="WW-Absatz-Standardschriftart1111">
    <w:name w:val="WW-Absatz-Standardschriftart1111"/>
    <w:rsid w:val="000A137B"/>
  </w:style>
  <w:style w:type="character" w:customStyle="1" w:styleId="WW-Absatz-Standardschriftart11111">
    <w:name w:val="WW-Absatz-Standardschriftart11111"/>
    <w:rsid w:val="000A137B"/>
  </w:style>
  <w:style w:type="character" w:customStyle="1" w:styleId="WW-Absatz-Standardschriftart111111">
    <w:name w:val="WW-Absatz-Standardschriftart111111"/>
    <w:uiPriority w:val="99"/>
    <w:rsid w:val="000A137B"/>
  </w:style>
  <w:style w:type="character" w:customStyle="1" w:styleId="42">
    <w:name w:val="Основной шрифт абзаца4"/>
    <w:uiPriority w:val="99"/>
    <w:rsid w:val="000A137B"/>
  </w:style>
  <w:style w:type="character" w:customStyle="1" w:styleId="WW-Absatz-Standardschriftart1111111">
    <w:name w:val="WW-Absatz-Standardschriftart1111111"/>
    <w:uiPriority w:val="99"/>
    <w:rsid w:val="000A137B"/>
  </w:style>
  <w:style w:type="character" w:customStyle="1" w:styleId="WW-Absatz-Standardschriftart11111111">
    <w:name w:val="WW-Absatz-Standardschriftart11111111"/>
    <w:uiPriority w:val="99"/>
    <w:rsid w:val="000A137B"/>
  </w:style>
  <w:style w:type="character" w:customStyle="1" w:styleId="WW-Absatz-Standardschriftart111111111">
    <w:name w:val="WW-Absatz-Standardschriftart111111111"/>
    <w:uiPriority w:val="99"/>
    <w:rsid w:val="000A137B"/>
  </w:style>
  <w:style w:type="character" w:customStyle="1" w:styleId="WW-Absatz-Standardschriftart1111111111">
    <w:name w:val="WW-Absatz-Standardschriftart1111111111"/>
    <w:uiPriority w:val="99"/>
    <w:rsid w:val="000A137B"/>
  </w:style>
  <w:style w:type="character" w:customStyle="1" w:styleId="WW-Absatz-Standardschriftart11111111111">
    <w:name w:val="WW-Absatz-Standardschriftart11111111111"/>
    <w:uiPriority w:val="99"/>
    <w:rsid w:val="000A137B"/>
  </w:style>
  <w:style w:type="character" w:customStyle="1" w:styleId="WW-Absatz-Standardschriftart111111111111">
    <w:name w:val="WW-Absatz-Standardschriftart111111111111"/>
    <w:uiPriority w:val="99"/>
    <w:rsid w:val="000A137B"/>
  </w:style>
  <w:style w:type="character" w:customStyle="1" w:styleId="WW-Absatz-Standardschriftart1111111111111">
    <w:name w:val="WW-Absatz-Standardschriftart1111111111111"/>
    <w:uiPriority w:val="99"/>
    <w:rsid w:val="000A137B"/>
  </w:style>
  <w:style w:type="character" w:customStyle="1" w:styleId="WW-Absatz-Standardschriftart11111111111111">
    <w:name w:val="WW-Absatz-Standardschriftart11111111111111"/>
    <w:uiPriority w:val="99"/>
    <w:rsid w:val="000A137B"/>
  </w:style>
  <w:style w:type="character" w:customStyle="1" w:styleId="WW-Absatz-Standardschriftart111111111111111">
    <w:name w:val="WW-Absatz-Standardschriftart111111111111111"/>
    <w:uiPriority w:val="99"/>
    <w:rsid w:val="000A137B"/>
  </w:style>
  <w:style w:type="character" w:customStyle="1" w:styleId="WW-Absatz-Standardschriftart1111111111111111">
    <w:name w:val="WW-Absatz-Standardschriftart1111111111111111"/>
    <w:uiPriority w:val="99"/>
    <w:rsid w:val="000A137B"/>
  </w:style>
  <w:style w:type="character" w:customStyle="1" w:styleId="WW-Absatz-Standardschriftart11111111111111111">
    <w:name w:val="WW-Absatz-Standardschriftart11111111111111111"/>
    <w:uiPriority w:val="99"/>
    <w:rsid w:val="000A137B"/>
  </w:style>
  <w:style w:type="character" w:customStyle="1" w:styleId="WW-Absatz-Standardschriftart111111111111111111">
    <w:name w:val="WW-Absatz-Standardschriftart111111111111111111"/>
    <w:uiPriority w:val="99"/>
    <w:rsid w:val="000A137B"/>
  </w:style>
  <w:style w:type="character" w:customStyle="1" w:styleId="WW-Absatz-Standardschriftart1111111111111111111">
    <w:name w:val="WW-Absatz-Standardschriftart1111111111111111111"/>
    <w:uiPriority w:val="99"/>
    <w:rsid w:val="000A137B"/>
  </w:style>
  <w:style w:type="character" w:customStyle="1" w:styleId="WW-Absatz-Standardschriftart11111111111111111111">
    <w:name w:val="WW-Absatz-Standardschriftart11111111111111111111"/>
    <w:uiPriority w:val="99"/>
    <w:rsid w:val="000A137B"/>
  </w:style>
  <w:style w:type="character" w:customStyle="1" w:styleId="WW-Absatz-Standardschriftart111111111111111111111">
    <w:name w:val="WW-Absatz-Standardschriftart111111111111111111111"/>
    <w:uiPriority w:val="99"/>
    <w:rsid w:val="000A137B"/>
  </w:style>
  <w:style w:type="character" w:customStyle="1" w:styleId="WW-Absatz-Standardschriftart1111111111111111111111">
    <w:name w:val="WW-Absatz-Standardschriftart1111111111111111111111"/>
    <w:uiPriority w:val="99"/>
    <w:rsid w:val="000A137B"/>
  </w:style>
  <w:style w:type="character" w:customStyle="1" w:styleId="WW-Absatz-Standardschriftart11111111111111111111111">
    <w:name w:val="WW-Absatz-Standardschriftart11111111111111111111111"/>
    <w:uiPriority w:val="99"/>
    <w:rsid w:val="000A137B"/>
  </w:style>
  <w:style w:type="character" w:customStyle="1" w:styleId="WW-Absatz-Standardschriftart111111111111111111111111">
    <w:name w:val="WW-Absatz-Standardschriftart111111111111111111111111"/>
    <w:uiPriority w:val="99"/>
    <w:rsid w:val="000A137B"/>
  </w:style>
  <w:style w:type="character" w:customStyle="1" w:styleId="WW-Absatz-Standardschriftart1111111111111111111111111">
    <w:name w:val="WW-Absatz-Standardschriftart1111111111111111111111111"/>
    <w:rsid w:val="000A137B"/>
  </w:style>
  <w:style w:type="character" w:customStyle="1" w:styleId="WW-Absatz-Standardschriftart11111111111111111111111111">
    <w:name w:val="WW-Absatz-Standardschriftart11111111111111111111111111"/>
    <w:uiPriority w:val="99"/>
    <w:rsid w:val="000A137B"/>
  </w:style>
  <w:style w:type="character" w:customStyle="1" w:styleId="WW-Absatz-Standardschriftart111111111111111111111111111">
    <w:name w:val="WW-Absatz-Standardschriftart111111111111111111111111111"/>
    <w:uiPriority w:val="99"/>
    <w:rsid w:val="000A137B"/>
  </w:style>
  <w:style w:type="character" w:customStyle="1" w:styleId="WW-Absatz-Standardschriftart1111111111111111111111111111">
    <w:name w:val="WW-Absatz-Standardschriftart1111111111111111111111111111"/>
    <w:uiPriority w:val="99"/>
    <w:rsid w:val="000A137B"/>
  </w:style>
  <w:style w:type="character" w:customStyle="1" w:styleId="WW-Absatz-Standardschriftart11111111111111111111111111111">
    <w:name w:val="WW-Absatz-Standardschriftart11111111111111111111111111111"/>
    <w:uiPriority w:val="99"/>
    <w:rsid w:val="000A137B"/>
  </w:style>
  <w:style w:type="character" w:customStyle="1" w:styleId="35">
    <w:name w:val="Основной шрифт абзаца3"/>
    <w:uiPriority w:val="99"/>
    <w:rsid w:val="000A137B"/>
  </w:style>
  <w:style w:type="character" w:customStyle="1" w:styleId="WW8Num6z0">
    <w:name w:val="WW8Num6z0"/>
    <w:rsid w:val="000A137B"/>
    <w:rPr>
      <w:sz w:val="28"/>
    </w:rPr>
  </w:style>
  <w:style w:type="character" w:customStyle="1" w:styleId="WW8Num8z0">
    <w:name w:val="WW8Num8z0"/>
    <w:rsid w:val="000A137B"/>
    <w:rPr>
      <w:sz w:val="28"/>
    </w:rPr>
  </w:style>
  <w:style w:type="character" w:customStyle="1" w:styleId="WW-Absatz-Standardschriftart111111111111111111111111111111">
    <w:name w:val="WW-Absatz-Standardschriftart111111111111111111111111111111"/>
    <w:uiPriority w:val="99"/>
    <w:rsid w:val="000A137B"/>
  </w:style>
  <w:style w:type="character" w:customStyle="1" w:styleId="WW8Num3z0">
    <w:name w:val="WW8Num3z0"/>
    <w:rsid w:val="000A137B"/>
    <w:rPr>
      <w:sz w:val="28"/>
    </w:rPr>
  </w:style>
  <w:style w:type="character" w:customStyle="1" w:styleId="WW8Num10z0">
    <w:name w:val="WW8Num10z0"/>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uiPriority w:val="99"/>
    <w:rsid w:val="000A137B"/>
  </w:style>
  <w:style w:type="character" w:customStyle="1" w:styleId="WW8Num9z0">
    <w:name w:val="WW8Num9z0"/>
    <w:rsid w:val="000A137B"/>
    <w:rPr>
      <w:sz w:val="28"/>
    </w:rPr>
  </w:style>
  <w:style w:type="character" w:customStyle="1" w:styleId="WW8Num12z0">
    <w:name w:val="WW8Num12z0"/>
    <w:rsid w:val="000A137B"/>
    <w:rPr>
      <w:sz w:val="28"/>
    </w:rPr>
  </w:style>
  <w:style w:type="character" w:customStyle="1" w:styleId="WW8Num14z0">
    <w:name w:val="WW8Num14z0"/>
    <w:rsid w:val="000A137B"/>
    <w:rPr>
      <w:rFonts w:ascii="Times New Roman" w:hAnsi="Times New Roman"/>
      <w:sz w:val="28"/>
    </w:rPr>
  </w:style>
  <w:style w:type="character" w:customStyle="1" w:styleId="WW-Absatz-Standardschriftart11111111111111111111111111111111">
    <w:name w:val="WW-Absatz-Standardschriftart11111111111111111111111111111111"/>
    <w:uiPriority w:val="99"/>
    <w:rsid w:val="000A137B"/>
  </w:style>
  <w:style w:type="character" w:customStyle="1" w:styleId="WW8Num2z0">
    <w:name w:val="WW8Num2z0"/>
    <w:rsid w:val="000A137B"/>
    <w:rPr>
      <w:sz w:val="28"/>
    </w:rPr>
  </w:style>
  <w:style w:type="character" w:customStyle="1" w:styleId="WW8Num13z0">
    <w:name w:val="WW8Num13z0"/>
    <w:rsid w:val="000A137B"/>
    <w:rPr>
      <w:sz w:val="28"/>
    </w:rPr>
  </w:style>
  <w:style w:type="character" w:customStyle="1" w:styleId="WW8Num16z0">
    <w:name w:val="WW8Num16z0"/>
    <w:rsid w:val="000A137B"/>
    <w:rPr>
      <w:sz w:val="28"/>
    </w:rPr>
  </w:style>
  <w:style w:type="character" w:customStyle="1" w:styleId="WW8Num18z0">
    <w:name w:val="WW8Num18z0"/>
    <w:rsid w:val="000A137B"/>
    <w:rPr>
      <w:rFonts w:ascii="Times New Roman" w:hAnsi="Times New Roman"/>
    </w:rPr>
  </w:style>
  <w:style w:type="character" w:customStyle="1" w:styleId="18">
    <w:name w:val="Основной шрифт абзаца1"/>
    <w:rsid w:val="000A137B"/>
  </w:style>
  <w:style w:type="character" w:customStyle="1" w:styleId="WW8Num4z0">
    <w:name w:val="WW8Num4z0"/>
    <w:rsid w:val="000A137B"/>
    <w:rPr>
      <w:sz w:val="28"/>
    </w:rPr>
  </w:style>
  <w:style w:type="character" w:customStyle="1" w:styleId="WW8Num17z0">
    <w:name w:val="WW8Num17z0"/>
    <w:rsid w:val="000A137B"/>
    <w:rPr>
      <w:sz w:val="28"/>
    </w:rPr>
  </w:style>
  <w:style w:type="character" w:customStyle="1" w:styleId="WW8Num19z0">
    <w:name w:val="WW8Num19z0"/>
    <w:rsid w:val="000A137B"/>
    <w:rPr>
      <w:rFonts w:ascii="Times New Roman" w:hAnsi="Times New Roman"/>
    </w:rPr>
  </w:style>
  <w:style w:type="character" w:customStyle="1" w:styleId="WW-Absatz-Standardschriftart111111111111111111111111111111111">
    <w:name w:val="WW-Absatz-Standardschriftart111111111111111111111111111111111"/>
    <w:rsid w:val="000A137B"/>
  </w:style>
  <w:style w:type="character" w:customStyle="1" w:styleId="aff3">
    <w:name w:val="Символ нумерации"/>
    <w:rsid w:val="000A137B"/>
  </w:style>
  <w:style w:type="character" w:customStyle="1" w:styleId="aff4">
    <w:name w:val="Маркеры списка"/>
    <w:rsid w:val="000A137B"/>
    <w:rPr>
      <w:rFonts w:ascii="StarSymbol" w:eastAsia="Times New Roman"/>
      <w:sz w:val="18"/>
    </w:rPr>
  </w:style>
  <w:style w:type="character" w:customStyle="1" w:styleId="WW8Num21z0">
    <w:name w:val="WW8Num21z0"/>
    <w:rsid w:val="000A137B"/>
    <w:rPr>
      <w:sz w:val="28"/>
    </w:rPr>
  </w:style>
  <w:style w:type="character" w:customStyle="1" w:styleId="WW8Num38z0">
    <w:name w:val="WW8Num38z0"/>
    <w:rsid w:val="000A137B"/>
  </w:style>
  <w:style w:type="character" w:customStyle="1" w:styleId="WW8Num39z0">
    <w:name w:val="WW8Num39z0"/>
    <w:rsid w:val="000A137B"/>
    <w:rPr>
      <w:rFonts w:ascii="Times New Roman" w:hAnsi="Times New Roman"/>
      <w:sz w:val="28"/>
    </w:rPr>
  </w:style>
  <w:style w:type="character" w:customStyle="1" w:styleId="WW8Num28z0">
    <w:name w:val="WW8Num28z0"/>
    <w:rsid w:val="000A137B"/>
    <w:rPr>
      <w:sz w:val="28"/>
    </w:rPr>
  </w:style>
  <w:style w:type="character" w:customStyle="1" w:styleId="WW8Num25z0">
    <w:name w:val="WW8Num25z0"/>
    <w:rsid w:val="000A137B"/>
  </w:style>
  <w:style w:type="character" w:customStyle="1" w:styleId="WW8Num5z0">
    <w:name w:val="WW8Num5z0"/>
    <w:rsid w:val="000A137B"/>
  </w:style>
  <w:style w:type="character" w:customStyle="1" w:styleId="WW8Num24z0">
    <w:name w:val="WW8Num24z0"/>
    <w:rsid w:val="000A137B"/>
    <w:rPr>
      <w:rFonts w:ascii="Times New Roman" w:hAnsi="Times New Roman"/>
    </w:rPr>
  </w:style>
  <w:style w:type="character" w:customStyle="1" w:styleId="WW-">
    <w:name w:val="WW-Основной шрифт абзаца"/>
    <w:rsid w:val="000A137B"/>
  </w:style>
  <w:style w:type="character" w:customStyle="1" w:styleId="aff5">
    <w:name w:val="Не вступил в силу"/>
    <w:rsid w:val="000A137B"/>
    <w:rPr>
      <w:strike/>
      <w:color w:val="008080"/>
    </w:rPr>
  </w:style>
  <w:style w:type="character" w:customStyle="1" w:styleId="WW8Num54z0">
    <w:name w:val="WW8Num54z0"/>
    <w:rsid w:val="000A137B"/>
    <w:rPr>
      <w:sz w:val="28"/>
    </w:rPr>
  </w:style>
  <w:style w:type="character" w:customStyle="1" w:styleId="WW-Absatz-Standardschriftart1111111111111111111111111111111111">
    <w:name w:val="WW-Absatz-Standardschriftart1111111111111111111111111111111111"/>
    <w:uiPriority w:val="99"/>
    <w:rsid w:val="000A137B"/>
  </w:style>
  <w:style w:type="character" w:customStyle="1" w:styleId="WW-Absatz-Standardschriftart1111111111111111111111111111111112">
    <w:name w:val="WW-Absatz-Standardschriftart1111111111111111111111111111111112"/>
    <w:uiPriority w:val="99"/>
    <w:rsid w:val="000A137B"/>
  </w:style>
  <w:style w:type="character" w:customStyle="1" w:styleId="aff6">
    <w:name w:val="Верхний колонтитул Знак"/>
    <w:aliases w:val="ВерхКолонтитул Знак"/>
    <w:uiPriority w:val="99"/>
    <w:rsid w:val="000A137B"/>
    <w:rPr>
      <w:rFonts w:eastAsia="Times New Roman"/>
      <w:sz w:val="24"/>
    </w:rPr>
  </w:style>
  <w:style w:type="character" w:customStyle="1" w:styleId="Internetlink">
    <w:name w:val="Internet link"/>
    <w:uiPriority w:val="99"/>
    <w:rsid w:val="000A137B"/>
    <w:rPr>
      <w:rFonts w:eastAsia="Times New Roman"/>
      <w:color w:val="0000FF"/>
      <w:u w:val="single"/>
    </w:rPr>
  </w:style>
  <w:style w:type="character" w:customStyle="1" w:styleId="aff7">
    <w:name w:val="Основной текст Знак"/>
    <w:uiPriority w:val="1"/>
    <w:rsid w:val="000A137B"/>
    <w:rPr>
      <w:rFonts w:eastAsia="Times New Roman"/>
      <w:sz w:val="24"/>
    </w:rPr>
  </w:style>
  <w:style w:type="character" w:customStyle="1" w:styleId="aff8">
    <w:name w:val="Подзаголовок Знак"/>
    <w:rsid w:val="000A137B"/>
    <w:rPr>
      <w:rFonts w:eastAsia="Times New Roman"/>
      <w:i/>
      <w:sz w:val="28"/>
    </w:rPr>
  </w:style>
  <w:style w:type="paragraph" w:customStyle="1" w:styleId="aff9">
    <w:name w:val="Заголовок"/>
    <w:basedOn w:val="a0"/>
    <w:next w:val="affa"/>
    <w:uiPriority w:val="99"/>
    <w:rsid w:val="000A137B"/>
    <w:pPr>
      <w:tabs>
        <w:tab w:val="left" w:pos="142"/>
      </w:tabs>
      <w:suppressAutoHyphens/>
      <w:ind w:left="5245" w:right="-22"/>
      <w:jc w:val="center"/>
    </w:pPr>
    <w:rPr>
      <w:rFonts w:eastAsia="Times New Roman"/>
      <w:sz w:val="28"/>
      <w:szCs w:val="24"/>
      <w:lang w:eastAsia="ar-SA"/>
    </w:rPr>
  </w:style>
  <w:style w:type="paragraph" w:styleId="affb">
    <w:name w:val="List"/>
    <w:basedOn w:val="aff"/>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0"/>
    <w:uiPriority w:val="99"/>
    <w:rsid w:val="000A137B"/>
    <w:pPr>
      <w:suppressLineNumbers/>
      <w:suppressAutoHyphens/>
    </w:pPr>
    <w:rPr>
      <w:rFonts w:eastAsia="Times New Roman" w:cs="Tahoma"/>
      <w:szCs w:val="24"/>
      <w:lang w:eastAsia="ar-SA"/>
    </w:rPr>
  </w:style>
  <w:style w:type="paragraph" w:customStyle="1" w:styleId="63">
    <w:name w:val="Название6"/>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0"/>
    <w:uiPriority w:val="99"/>
    <w:rsid w:val="000A137B"/>
    <w:pPr>
      <w:suppressLineNumbers/>
      <w:suppressAutoHyphens/>
    </w:pPr>
    <w:rPr>
      <w:rFonts w:eastAsia="Times New Roman" w:cs="Tahoma"/>
      <w:szCs w:val="24"/>
      <w:lang w:eastAsia="ar-SA"/>
    </w:rPr>
  </w:style>
  <w:style w:type="paragraph" w:customStyle="1" w:styleId="53">
    <w:name w:val="Название5"/>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0"/>
    <w:uiPriority w:val="99"/>
    <w:rsid w:val="000A137B"/>
    <w:pPr>
      <w:suppressLineNumbers/>
      <w:suppressAutoHyphens/>
    </w:pPr>
    <w:rPr>
      <w:rFonts w:eastAsia="Times New Roman" w:cs="Tahoma"/>
      <w:szCs w:val="24"/>
      <w:lang w:eastAsia="ar-SA"/>
    </w:rPr>
  </w:style>
  <w:style w:type="paragraph" w:customStyle="1" w:styleId="44">
    <w:name w:val="Название4"/>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0"/>
    <w:uiPriority w:val="99"/>
    <w:rsid w:val="000A137B"/>
    <w:pPr>
      <w:suppressLineNumbers/>
      <w:suppressAutoHyphens/>
    </w:pPr>
    <w:rPr>
      <w:rFonts w:eastAsia="Times New Roman" w:cs="Tahoma"/>
      <w:szCs w:val="24"/>
      <w:lang w:eastAsia="ar-SA"/>
    </w:rPr>
  </w:style>
  <w:style w:type="paragraph" w:customStyle="1" w:styleId="37">
    <w:name w:val="Название3"/>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0"/>
    <w:uiPriority w:val="99"/>
    <w:rsid w:val="000A137B"/>
    <w:pPr>
      <w:suppressLineNumbers/>
      <w:suppressAutoHyphens/>
    </w:pPr>
    <w:rPr>
      <w:rFonts w:eastAsia="Times New Roman" w:cs="Tahoma"/>
      <w:szCs w:val="24"/>
      <w:lang w:eastAsia="ar-SA"/>
    </w:rPr>
  </w:style>
  <w:style w:type="paragraph" w:customStyle="1" w:styleId="25">
    <w:name w:val="Название2"/>
    <w:basedOn w:val="aff9"/>
    <w:next w:val="affa"/>
    <w:rsid w:val="000A137B"/>
  </w:style>
  <w:style w:type="paragraph" w:customStyle="1" w:styleId="19">
    <w:name w:val="Указатель1"/>
    <w:basedOn w:val="a0"/>
    <w:rsid w:val="000A137B"/>
    <w:pPr>
      <w:suppressLineNumbers/>
      <w:suppressAutoHyphens/>
    </w:pPr>
    <w:rPr>
      <w:rFonts w:eastAsia="Times New Roman" w:cs="Tahoma"/>
      <w:szCs w:val="24"/>
      <w:lang w:eastAsia="ar-SA"/>
    </w:rPr>
  </w:style>
  <w:style w:type="paragraph" w:styleId="affa">
    <w:name w:val="Subtitle"/>
    <w:basedOn w:val="aff9"/>
    <w:next w:val="aff"/>
    <w:link w:val="1a"/>
    <w:qFormat/>
    <w:locked/>
    <w:rsid w:val="000A137B"/>
    <w:rPr>
      <w:i/>
      <w:iCs/>
      <w:szCs w:val="28"/>
    </w:rPr>
  </w:style>
  <w:style w:type="character" w:customStyle="1" w:styleId="1a">
    <w:name w:val="Подзаголовок Знак1"/>
    <w:basedOn w:val="a1"/>
    <w:link w:val="affa"/>
    <w:locked/>
    <w:rsid w:val="00120642"/>
    <w:rPr>
      <w:rFonts w:ascii="Cambria" w:hAnsi="Cambria" w:cs="Times New Roman"/>
      <w:sz w:val="24"/>
      <w:szCs w:val="24"/>
      <w:lang w:eastAsia="en-US"/>
    </w:rPr>
  </w:style>
  <w:style w:type="paragraph" w:styleId="1b">
    <w:name w:val="index 1"/>
    <w:basedOn w:val="a0"/>
    <w:next w:val="a0"/>
    <w:autoRedefine/>
    <w:uiPriority w:val="99"/>
    <w:locked/>
    <w:rsid w:val="000A137B"/>
    <w:pPr>
      <w:widowControl/>
      <w:spacing w:after="200" w:line="276" w:lineRule="auto"/>
      <w:ind w:left="220" w:hanging="220"/>
    </w:pPr>
    <w:rPr>
      <w:rFonts w:ascii="Calibri" w:hAnsi="Calibri"/>
      <w:sz w:val="22"/>
      <w:szCs w:val="22"/>
      <w:lang w:eastAsia="en-US"/>
    </w:rPr>
  </w:style>
  <w:style w:type="paragraph" w:styleId="affc">
    <w:name w:val="index heading"/>
    <w:basedOn w:val="a0"/>
    <w:locked/>
    <w:rsid w:val="000A137B"/>
    <w:pPr>
      <w:suppressLineNumbers/>
      <w:suppressAutoHyphens/>
    </w:pPr>
    <w:rPr>
      <w:rFonts w:eastAsia="Times New Roman" w:cs="Courier New"/>
      <w:szCs w:val="24"/>
      <w:lang w:eastAsia="ar-SA"/>
    </w:rPr>
  </w:style>
  <w:style w:type="paragraph" w:customStyle="1" w:styleId="1c">
    <w:name w:val="Красная строка1"/>
    <w:basedOn w:val="aff"/>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b"/>
    <w:rsid w:val="000A137B"/>
    <w:pPr>
      <w:ind w:left="1080" w:hanging="360"/>
    </w:pPr>
  </w:style>
  <w:style w:type="paragraph" w:customStyle="1" w:styleId="affd">
    <w:name w:val="Верхний колонтитул слева"/>
    <w:basedOn w:val="a0"/>
    <w:rsid w:val="000A137B"/>
    <w:pPr>
      <w:suppressLineNumbers/>
      <w:tabs>
        <w:tab w:val="center" w:pos="4819"/>
        <w:tab w:val="right" w:pos="9638"/>
      </w:tabs>
      <w:suppressAutoHyphens/>
    </w:pPr>
    <w:rPr>
      <w:rFonts w:eastAsia="Times New Roman"/>
      <w:szCs w:val="24"/>
      <w:lang w:eastAsia="ar-SA"/>
    </w:rPr>
  </w:style>
  <w:style w:type="paragraph" w:customStyle="1" w:styleId="affe">
    <w:name w:val="Содержимое таблицы"/>
    <w:basedOn w:val="a0"/>
    <w:rsid w:val="000A137B"/>
    <w:pPr>
      <w:suppressLineNumbers/>
      <w:suppressAutoHyphens/>
    </w:pPr>
    <w:rPr>
      <w:rFonts w:eastAsia="Times New Roman"/>
      <w:szCs w:val="24"/>
      <w:lang w:eastAsia="ar-SA"/>
    </w:rPr>
  </w:style>
  <w:style w:type="paragraph" w:customStyle="1" w:styleId="1d">
    <w:name w:val="Цитата1"/>
    <w:basedOn w:val="a0"/>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0"/>
    <w:rsid w:val="000A137B"/>
    <w:pPr>
      <w:suppressAutoHyphens/>
      <w:spacing w:before="20" w:after="20"/>
      <w:ind w:firstLine="708"/>
      <w:jc w:val="both"/>
    </w:pPr>
    <w:rPr>
      <w:rFonts w:eastAsia="Times New Roman"/>
      <w:sz w:val="28"/>
      <w:szCs w:val="24"/>
      <w:lang w:eastAsia="ar-SA"/>
    </w:rPr>
  </w:style>
  <w:style w:type="paragraph" w:customStyle="1" w:styleId="afff">
    <w:name w:val="адресат"/>
    <w:basedOn w:val="a0"/>
    <w:next w:val="a0"/>
    <w:rsid w:val="000A137B"/>
    <w:pPr>
      <w:suppressAutoHyphens/>
      <w:jc w:val="center"/>
    </w:pPr>
    <w:rPr>
      <w:rFonts w:eastAsia="Times New Roman"/>
      <w:sz w:val="30"/>
      <w:szCs w:val="24"/>
      <w:lang w:eastAsia="ar-SA"/>
    </w:rPr>
  </w:style>
  <w:style w:type="paragraph" w:customStyle="1" w:styleId="aaanao">
    <w:name w:val="aa?anao"/>
    <w:basedOn w:val="a0"/>
    <w:next w:val="a0"/>
    <w:rsid w:val="000A137B"/>
    <w:pPr>
      <w:suppressAutoHyphens/>
      <w:jc w:val="center"/>
    </w:pPr>
    <w:rPr>
      <w:rFonts w:eastAsia="Times New Roman"/>
      <w:sz w:val="30"/>
      <w:szCs w:val="24"/>
      <w:lang w:eastAsia="ar-SA"/>
    </w:rPr>
  </w:style>
  <w:style w:type="paragraph" w:customStyle="1" w:styleId="210">
    <w:name w:val="Основной текст 21"/>
    <w:basedOn w:val="a0"/>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0"/>
    <w:rsid w:val="000A137B"/>
    <w:pPr>
      <w:suppressAutoHyphens/>
      <w:ind w:firstLine="540"/>
    </w:pPr>
    <w:rPr>
      <w:rFonts w:eastAsia="Times New Roman"/>
      <w:szCs w:val="24"/>
      <w:lang w:eastAsia="ar-SA"/>
    </w:rPr>
  </w:style>
  <w:style w:type="paragraph" w:customStyle="1" w:styleId="ConsNonformat">
    <w:name w:val="ConsNonformat"/>
    <w:rsid w:val="000A137B"/>
    <w:pPr>
      <w:widowControl w:val="0"/>
      <w:suppressAutoHyphens/>
    </w:pPr>
    <w:rPr>
      <w:rFonts w:ascii="Courier New" w:hAnsi="Courier New"/>
      <w:lang w:eastAsia="ar-SA"/>
    </w:rPr>
  </w:style>
  <w:style w:type="paragraph" w:customStyle="1" w:styleId="afff0">
    <w:name w:val="Заголовок таблицы"/>
    <w:basedOn w:val="affe"/>
    <w:rsid w:val="000A137B"/>
    <w:pPr>
      <w:jc w:val="center"/>
    </w:pPr>
    <w:rPr>
      <w:b/>
      <w:bCs/>
      <w:i/>
      <w:iCs/>
    </w:rPr>
  </w:style>
  <w:style w:type="paragraph" w:customStyle="1" w:styleId="WW-2">
    <w:name w:val="WW-Основной текст с отступом 2"/>
    <w:basedOn w:val="a0"/>
    <w:rsid w:val="000A137B"/>
    <w:pPr>
      <w:suppressAutoHyphens/>
      <w:ind w:firstLine="851"/>
      <w:jc w:val="both"/>
    </w:pPr>
    <w:rPr>
      <w:sz w:val="28"/>
      <w:szCs w:val="24"/>
      <w:lang w:eastAsia="ar-SA"/>
    </w:rPr>
  </w:style>
  <w:style w:type="paragraph" w:customStyle="1" w:styleId="WW-3">
    <w:name w:val="WW-Основной текст с отступом 3"/>
    <w:basedOn w:val="a0"/>
    <w:rsid w:val="000A137B"/>
    <w:pPr>
      <w:tabs>
        <w:tab w:val="left" w:pos="-1276"/>
      </w:tabs>
      <w:suppressAutoHyphens/>
      <w:ind w:firstLine="851"/>
      <w:jc w:val="both"/>
    </w:pPr>
    <w:rPr>
      <w:rFonts w:eastAsia="Times New Roman"/>
      <w:b/>
      <w:i/>
      <w:sz w:val="28"/>
      <w:szCs w:val="24"/>
      <w:lang w:eastAsia="ar-SA"/>
    </w:rPr>
  </w:style>
  <w:style w:type="paragraph" w:customStyle="1" w:styleId="1e">
    <w:name w:val="Схема документа1"/>
    <w:basedOn w:val="a0"/>
    <w:rsid w:val="000A137B"/>
    <w:pPr>
      <w:shd w:val="clear" w:color="auto" w:fill="000080"/>
      <w:suppressAutoHyphens/>
    </w:pPr>
    <w:rPr>
      <w:rFonts w:ascii="Tahoma" w:eastAsia="Times New Roman" w:hAnsi="Tahoma"/>
      <w:szCs w:val="24"/>
      <w:lang w:eastAsia="ar-SA"/>
    </w:rPr>
  </w:style>
  <w:style w:type="paragraph" w:customStyle="1" w:styleId="1f">
    <w:name w:val="Текст1"/>
    <w:basedOn w:val="a0"/>
    <w:rsid w:val="000A137B"/>
    <w:pPr>
      <w:widowControl/>
    </w:pPr>
    <w:rPr>
      <w:rFonts w:ascii="Courier New" w:hAnsi="Courier New"/>
      <w:sz w:val="20"/>
      <w:szCs w:val="24"/>
      <w:lang w:eastAsia="ar-SA"/>
    </w:rPr>
  </w:style>
  <w:style w:type="paragraph" w:customStyle="1" w:styleId="WW-20">
    <w:name w:val="WW-Основной текст 2"/>
    <w:basedOn w:val="a0"/>
    <w:rsid w:val="000A137B"/>
    <w:pPr>
      <w:widowControl/>
      <w:suppressAutoHyphens/>
      <w:spacing w:after="120" w:line="480" w:lineRule="auto"/>
    </w:pPr>
    <w:rPr>
      <w:szCs w:val="24"/>
      <w:lang w:eastAsia="ar-SA"/>
    </w:rPr>
  </w:style>
  <w:style w:type="paragraph" w:customStyle="1" w:styleId="26">
    <w:name w:val="Текст2"/>
    <w:basedOn w:val="a0"/>
    <w:rsid w:val="000A137B"/>
    <w:pPr>
      <w:widowControl/>
    </w:pPr>
    <w:rPr>
      <w:rFonts w:ascii="Courier New" w:hAnsi="Courier New"/>
      <w:sz w:val="20"/>
      <w:szCs w:val="24"/>
      <w:lang w:eastAsia="ar-SA"/>
    </w:rPr>
  </w:style>
  <w:style w:type="paragraph" w:customStyle="1" w:styleId="1f0">
    <w:name w:val="Название1"/>
    <w:basedOn w:val="a0"/>
    <w:qFormat/>
    <w:rsid w:val="000A137B"/>
    <w:pPr>
      <w:widowControl/>
      <w:suppressLineNumbers/>
      <w:suppressAutoHyphens/>
      <w:spacing w:before="120" w:after="120"/>
    </w:pPr>
    <w:rPr>
      <w:rFonts w:cs="Tahoma"/>
      <w:i/>
      <w:iCs/>
      <w:szCs w:val="24"/>
      <w:lang w:eastAsia="ar-SA"/>
    </w:rPr>
  </w:style>
  <w:style w:type="paragraph" w:customStyle="1" w:styleId="afff1">
    <w:name w:val="Стиль"/>
    <w:rsid w:val="000A137B"/>
    <w:pPr>
      <w:widowControl w:val="0"/>
      <w:suppressAutoHyphens/>
      <w:ind w:firstLine="720"/>
      <w:jc w:val="both"/>
    </w:pPr>
    <w:rPr>
      <w:rFonts w:ascii="Arial" w:eastAsia="Times New Roman" w:hAnsi="Arial"/>
      <w:sz w:val="24"/>
      <w:lang w:eastAsia="ar-SA"/>
    </w:rPr>
  </w:style>
  <w:style w:type="paragraph" w:customStyle="1" w:styleId="afff2">
    <w:name w:val="Содержимое врезки"/>
    <w:basedOn w:val="aff"/>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0"/>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0"/>
    <w:uiPriority w:val="99"/>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basedOn w:val="a1"/>
    <w:qFormat/>
    <w:locked/>
    <w:rsid w:val="000A137B"/>
    <w:rPr>
      <w:rFonts w:cs="Times New Roman"/>
      <w:i/>
    </w:rPr>
  </w:style>
  <w:style w:type="character" w:customStyle="1" w:styleId="1f1">
    <w:name w:val="Знак Знак1"/>
    <w:uiPriority w:val="99"/>
    <w:rsid w:val="004766F2"/>
    <w:rPr>
      <w:sz w:val="28"/>
      <w:lang w:val="ru-RU" w:eastAsia="ar-SA" w:bidi="ar-SA"/>
    </w:rPr>
  </w:style>
  <w:style w:type="table" w:customStyle="1" w:styleId="39">
    <w:name w:val="Сетка таблицы3"/>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0"/>
    <w:uiPriority w:val="99"/>
    <w:rsid w:val="004766F2"/>
    <w:pPr>
      <w:widowControl/>
      <w:spacing w:before="100" w:beforeAutospacing="1" w:after="100" w:afterAutospacing="1"/>
    </w:pPr>
    <w:rPr>
      <w:rFonts w:ascii="Tahoma" w:hAnsi="Tahoma"/>
      <w:sz w:val="20"/>
      <w:lang w:val="en-US" w:eastAsia="en-US"/>
    </w:rPr>
  </w:style>
  <w:style w:type="paragraph" w:customStyle="1" w:styleId="afff5">
    <w:name w:val="обычный_"/>
    <w:basedOn w:val="a0"/>
    <w:link w:val="afff6"/>
    <w:autoRedefine/>
    <w:rsid w:val="004766F2"/>
    <w:pPr>
      <w:jc w:val="both"/>
    </w:pPr>
    <w:rPr>
      <w:rFonts w:ascii="Calibri" w:hAnsi="Calibri"/>
      <w:sz w:val="28"/>
      <w:lang w:eastAsia="en-US"/>
    </w:rPr>
  </w:style>
  <w:style w:type="paragraph" w:customStyle="1" w:styleId="1f2">
    <w:name w:val="Стиль1"/>
    <w:basedOn w:val="a0"/>
    <w:next w:val="28"/>
    <w:uiPriority w:val="99"/>
    <w:rsid w:val="004766F2"/>
    <w:pPr>
      <w:widowControl/>
      <w:spacing w:line="360" w:lineRule="auto"/>
      <w:ind w:firstLine="720"/>
      <w:jc w:val="both"/>
    </w:pPr>
    <w:rPr>
      <w:sz w:val="28"/>
    </w:rPr>
  </w:style>
  <w:style w:type="paragraph" w:styleId="28">
    <w:name w:val="List 2"/>
    <w:basedOn w:val="a0"/>
    <w:uiPriority w:val="99"/>
    <w:locked/>
    <w:rsid w:val="004766F2"/>
    <w:pPr>
      <w:widowControl/>
      <w:spacing w:line="360" w:lineRule="auto"/>
      <w:ind w:firstLine="709"/>
      <w:jc w:val="both"/>
    </w:pPr>
    <w:rPr>
      <w:sz w:val="28"/>
    </w:rPr>
  </w:style>
  <w:style w:type="paragraph" w:customStyle="1" w:styleId="afff7">
    <w:name w:val="Следующий абзац"/>
    <w:basedOn w:val="a0"/>
    <w:uiPriority w:val="99"/>
    <w:rsid w:val="004766F2"/>
    <w:pPr>
      <w:ind w:firstLine="709"/>
      <w:jc w:val="both"/>
    </w:pPr>
    <w:rPr>
      <w:sz w:val="28"/>
      <w:szCs w:val="28"/>
    </w:rPr>
  </w:style>
  <w:style w:type="paragraph" w:customStyle="1" w:styleId="afff8">
    <w:name w:val="Нормальный"/>
    <w:basedOn w:val="a0"/>
    <w:uiPriority w:val="99"/>
    <w:rsid w:val="004766F2"/>
    <w:pPr>
      <w:widowControl/>
      <w:spacing w:line="360" w:lineRule="auto"/>
      <w:jc w:val="both"/>
    </w:pPr>
    <w:rPr>
      <w:sz w:val="28"/>
    </w:rPr>
  </w:style>
  <w:style w:type="paragraph" w:customStyle="1" w:styleId="afff9">
    <w:name w:val="Таблицы (моноширинный)"/>
    <w:basedOn w:val="a0"/>
    <w:next w:val="a0"/>
    <w:uiPriority w:val="99"/>
    <w:rsid w:val="004766F2"/>
    <w:pPr>
      <w:autoSpaceDE w:val="0"/>
      <w:autoSpaceDN w:val="0"/>
      <w:adjustRightInd w:val="0"/>
      <w:jc w:val="both"/>
    </w:pPr>
    <w:rPr>
      <w:rFonts w:ascii="Courier New" w:hAnsi="Courier New"/>
      <w:sz w:val="20"/>
    </w:rPr>
  </w:style>
  <w:style w:type="paragraph" w:customStyle="1" w:styleId="1f3">
    <w:name w:val="обычный_1 Знак Знак Знак Знак Знак Знак 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afffa">
    <w:name w:val="Комментарий"/>
    <w:basedOn w:val="a0"/>
    <w:next w:val="a0"/>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0"/>
    <w:link w:val="2a"/>
    <w:locked/>
    <w:rsid w:val="004766F2"/>
    <w:pPr>
      <w:ind w:left="1560" w:hanging="1560"/>
      <w:jc w:val="both"/>
    </w:pPr>
    <w:rPr>
      <w:rFonts w:ascii="SchoolBook" w:hAnsi="SchoolBook"/>
      <w:sz w:val="26"/>
    </w:rPr>
  </w:style>
  <w:style w:type="character" w:customStyle="1" w:styleId="2a">
    <w:name w:val="Основной текст с отступом 2 Знак"/>
    <w:basedOn w:val="a1"/>
    <w:link w:val="29"/>
    <w:locked/>
    <w:rsid w:val="004766F2"/>
    <w:rPr>
      <w:rFonts w:ascii="SchoolBook" w:hAnsi="SchoolBook" w:cs="Times New Roman"/>
      <w:sz w:val="26"/>
      <w:lang w:val="ru-RU" w:eastAsia="ru-RU"/>
    </w:rPr>
  </w:style>
  <w:style w:type="paragraph" w:customStyle="1" w:styleId="afffb">
    <w:name w:val="мс"/>
    <w:uiPriority w:val="99"/>
    <w:rsid w:val="004766F2"/>
    <w:pPr>
      <w:widowControl w:val="0"/>
      <w:autoSpaceDE w:val="0"/>
      <w:autoSpaceDN w:val="0"/>
      <w:adjustRightInd w:val="0"/>
      <w:ind w:firstLine="720"/>
      <w:jc w:val="both"/>
    </w:pPr>
    <w:rPr>
      <w:rFonts w:ascii="Times New Roman" w:hAnsi="Times New Roman"/>
      <w:sz w:val="28"/>
    </w:rPr>
  </w:style>
  <w:style w:type="character" w:styleId="afffc">
    <w:name w:val="FollowedHyperlink"/>
    <w:basedOn w:val="a1"/>
    <w:uiPriority w:val="99"/>
    <w:locked/>
    <w:rsid w:val="004766F2"/>
    <w:rPr>
      <w:rFonts w:cs="Times New Roman"/>
      <w:color w:val="800080"/>
      <w:sz w:val="28"/>
      <w:u w:val="single"/>
      <w:lang w:val="ru-RU" w:eastAsia="en-US"/>
    </w:rPr>
  </w:style>
  <w:style w:type="paragraph" w:customStyle="1" w:styleId="font5">
    <w:name w:val="font5"/>
    <w:basedOn w:val="a0"/>
    <w:uiPriority w:val="99"/>
    <w:rsid w:val="004766F2"/>
    <w:pPr>
      <w:widowControl/>
      <w:spacing w:before="100" w:beforeAutospacing="1" w:after="100" w:afterAutospacing="1"/>
    </w:pPr>
    <w:rPr>
      <w:sz w:val="28"/>
      <w:szCs w:val="28"/>
    </w:rPr>
  </w:style>
  <w:style w:type="paragraph" w:customStyle="1" w:styleId="xl65">
    <w:name w:val="xl65"/>
    <w:basedOn w:val="a0"/>
    <w:uiPriority w:val="99"/>
    <w:rsid w:val="004766F2"/>
    <w:pPr>
      <w:widowControl/>
      <w:spacing w:before="100" w:beforeAutospacing="1" w:after="100" w:afterAutospacing="1"/>
    </w:pPr>
    <w:rPr>
      <w:szCs w:val="24"/>
    </w:rPr>
  </w:style>
  <w:style w:type="paragraph" w:customStyle="1" w:styleId="xl66">
    <w:name w:val="xl66"/>
    <w:basedOn w:val="a0"/>
    <w:uiPriority w:val="99"/>
    <w:rsid w:val="004766F2"/>
    <w:pPr>
      <w:widowControl/>
      <w:spacing w:before="100" w:beforeAutospacing="1" w:after="100" w:afterAutospacing="1"/>
      <w:jc w:val="right"/>
    </w:pPr>
    <w:rPr>
      <w:sz w:val="28"/>
      <w:szCs w:val="28"/>
    </w:rPr>
  </w:style>
  <w:style w:type="paragraph" w:customStyle="1" w:styleId="xl67">
    <w:name w:val="xl67"/>
    <w:basedOn w:val="a0"/>
    <w:uiPriority w:val="99"/>
    <w:rsid w:val="004766F2"/>
    <w:pPr>
      <w:widowControl/>
      <w:spacing w:before="100" w:beforeAutospacing="1" w:after="100" w:afterAutospacing="1"/>
    </w:pPr>
    <w:rPr>
      <w:sz w:val="28"/>
      <w:szCs w:val="28"/>
    </w:rPr>
  </w:style>
  <w:style w:type="paragraph" w:customStyle="1" w:styleId="xl68">
    <w:name w:val="xl68"/>
    <w:basedOn w:val="a0"/>
    <w:uiPriority w:val="99"/>
    <w:rsid w:val="004766F2"/>
    <w:pPr>
      <w:widowControl/>
      <w:spacing w:before="100" w:beforeAutospacing="1" w:after="100" w:afterAutospacing="1"/>
    </w:pPr>
    <w:rPr>
      <w:sz w:val="28"/>
      <w:szCs w:val="28"/>
    </w:rPr>
  </w:style>
  <w:style w:type="paragraph" w:customStyle="1" w:styleId="xl69">
    <w:name w:val="xl69"/>
    <w:basedOn w:val="a0"/>
    <w:uiPriority w:val="99"/>
    <w:rsid w:val="004766F2"/>
    <w:pPr>
      <w:widowControl/>
      <w:spacing w:before="100" w:beforeAutospacing="1" w:after="100" w:afterAutospacing="1"/>
      <w:jc w:val="center"/>
    </w:pPr>
    <w:rPr>
      <w:sz w:val="28"/>
      <w:szCs w:val="28"/>
    </w:rPr>
  </w:style>
  <w:style w:type="paragraph" w:customStyle="1" w:styleId="xl70">
    <w:name w:val="xl70"/>
    <w:basedOn w:val="a0"/>
    <w:uiPriority w:val="99"/>
    <w:rsid w:val="004766F2"/>
    <w:pPr>
      <w:widowControl/>
      <w:spacing w:before="100" w:beforeAutospacing="1" w:after="100" w:afterAutospacing="1"/>
    </w:pPr>
    <w:rPr>
      <w:szCs w:val="24"/>
    </w:rPr>
  </w:style>
  <w:style w:type="paragraph" w:customStyle="1" w:styleId="xl71">
    <w:name w:val="xl71"/>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0"/>
    <w:uiPriority w:val="99"/>
    <w:rsid w:val="004766F2"/>
    <w:pPr>
      <w:widowControl/>
      <w:spacing w:before="100" w:beforeAutospacing="1" w:after="100" w:afterAutospacing="1"/>
      <w:jc w:val="right"/>
    </w:pPr>
    <w:rPr>
      <w:b/>
      <w:bCs/>
      <w:sz w:val="28"/>
      <w:szCs w:val="28"/>
    </w:rPr>
  </w:style>
  <w:style w:type="paragraph" w:customStyle="1" w:styleId="xl73">
    <w:name w:val="xl73"/>
    <w:basedOn w:val="a0"/>
    <w:uiPriority w:val="99"/>
    <w:rsid w:val="004766F2"/>
    <w:pPr>
      <w:widowControl/>
      <w:spacing w:before="100" w:beforeAutospacing="1" w:after="100" w:afterAutospacing="1"/>
    </w:pPr>
    <w:rPr>
      <w:sz w:val="28"/>
      <w:szCs w:val="28"/>
    </w:rPr>
  </w:style>
  <w:style w:type="paragraph" w:customStyle="1" w:styleId="xl74">
    <w:name w:val="xl74"/>
    <w:basedOn w:val="a0"/>
    <w:uiPriority w:val="99"/>
    <w:rsid w:val="004766F2"/>
    <w:pPr>
      <w:widowControl/>
      <w:spacing w:before="100" w:beforeAutospacing="1" w:after="100" w:afterAutospacing="1"/>
      <w:jc w:val="right"/>
    </w:pPr>
    <w:rPr>
      <w:b/>
      <w:bCs/>
      <w:sz w:val="28"/>
      <w:szCs w:val="28"/>
    </w:rPr>
  </w:style>
  <w:style w:type="paragraph" w:customStyle="1" w:styleId="xl75">
    <w:name w:val="xl75"/>
    <w:basedOn w:val="a0"/>
    <w:uiPriority w:val="99"/>
    <w:rsid w:val="004766F2"/>
    <w:pPr>
      <w:widowControl/>
      <w:spacing w:before="100" w:beforeAutospacing="1" w:after="100" w:afterAutospacing="1"/>
      <w:jc w:val="center"/>
    </w:pPr>
    <w:rPr>
      <w:szCs w:val="24"/>
    </w:rPr>
  </w:style>
  <w:style w:type="paragraph" w:customStyle="1" w:styleId="xl76">
    <w:name w:val="xl76"/>
    <w:basedOn w:val="a0"/>
    <w:uiPriority w:val="99"/>
    <w:rsid w:val="004766F2"/>
    <w:pPr>
      <w:widowControl/>
      <w:spacing w:before="100" w:beforeAutospacing="1" w:after="100" w:afterAutospacing="1"/>
      <w:jc w:val="center"/>
    </w:pPr>
    <w:rPr>
      <w:sz w:val="28"/>
      <w:szCs w:val="28"/>
    </w:rPr>
  </w:style>
  <w:style w:type="paragraph" w:customStyle="1" w:styleId="xl77">
    <w:name w:val="xl77"/>
    <w:basedOn w:val="a0"/>
    <w:uiPriority w:val="99"/>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uiPriority w:val="99"/>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uiPriority w:val="99"/>
    <w:rsid w:val="004766F2"/>
    <w:pPr>
      <w:widowControl/>
      <w:spacing w:before="100" w:beforeAutospacing="1" w:after="100" w:afterAutospacing="1"/>
      <w:jc w:val="center"/>
    </w:pPr>
    <w:rPr>
      <w:b/>
      <w:bCs/>
      <w:sz w:val="28"/>
      <w:szCs w:val="28"/>
    </w:rPr>
  </w:style>
  <w:style w:type="paragraph" w:customStyle="1" w:styleId="xl80">
    <w:name w:val="xl80"/>
    <w:basedOn w:val="a0"/>
    <w:uiPriority w:val="99"/>
    <w:rsid w:val="004766F2"/>
    <w:pPr>
      <w:widowControl/>
      <w:spacing w:before="100" w:beforeAutospacing="1" w:after="100" w:afterAutospacing="1"/>
    </w:pPr>
    <w:rPr>
      <w:b/>
      <w:bCs/>
      <w:sz w:val="28"/>
      <w:szCs w:val="28"/>
    </w:rPr>
  </w:style>
  <w:style w:type="paragraph" w:customStyle="1" w:styleId="xl81">
    <w:name w:val="xl81"/>
    <w:basedOn w:val="a0"/>
    <w:uiPriority w:val="99"/>
    <w:rsid w:val="004766F2"/>
    <w:pPr>
      <w:widowControl/>
      <w:spacing w:before="100" w:beforeAutospacing="1" w:after="100" w:afterAutospacing="1"/>
    </w:pPr>
    <w:rPr>
      <w:sz w:val="28"/>
      <w:szCs w:val="28"/>
    </w:rPr>
  </w:style>
  <w:style w:type="paragraph" w:customStyle="1" w:styleId="xl82">
    <w:name w:val="xl82"/>
    <w:basedOn w:val="a0"/>
    <w:uiPriority w:val="99"/>
    <w:rsid w:val="004766F2"/>
    <w:pPr>
      <w:widowControl/>
      <w:spacing w:before="100" w:beforeAutospacing="1" w:after="100" w:afterAutospacing="1"/>
    </w:pPr>
    <w:rPr>
      <w:sz w:val="28"/>
      <w:szCs w:val="28"/>
    </w:rPr>
  </w:style>
  <w:style w:type="paragraph" w:customStyle="1" w:styleId="xl83">
    <w:name w:val="xl83"/>
    <w:basedOn w:val="a0"/>
    <w:uiPriority w:val="99"/>
    <w:rsid w:val="004766F2"/>
    <w:pPr>
      <w:widowControl/>
      <w:spacing w:before="100" w:beforeAutospacing="1" w:after="100" w:afterAutospacing="1"/>
      <w:jc w:val="center"/>
    </w:pPr>
    <w:rPr>
      <w:szCs w:val="24"/>
    </w:rPr>
  </w:style>
  <w:style w:type="paragraph" w:customStyle="1" w:styleId="xl84">
    <w:name w:val="xl84"/>
    <w:basedOn w:val="a0"/>
    <w:uiPriority w:val="99"/>
    <w:rsid w:val="004766F2"/>
    <w:pPr>
      <w:widowControl/>
      <w:spacing w:before="100" w:beforeAutospacing="1" w:after="100" w:afterAutospacing="1"/>
      <w:jc w:val="center"/>
    </w:pPr>
    <w:rPr>
      <w:sz w:val="18"/>
      <w:szCs w:val="18"/>
    </w:rPr>
  </w:style>
  <w:style w:type="paragraph" w:customStyle="1" w:styleId="xl85">
    <w:name w:val="xl85"/>
    <w:basedOn w:val="a0"/>
    <w:uiPriority w:val="99"/>
    <w:rsid w:val="004766F2"/>
    <w:pPr>
      <w:widowControl/>
      <w:spacing w:before="100" w:beforeAutospacing="1" w:after="100" w:afterAutospacing="1"/>
      <w:jc w:val="center"/>
    </w:pPr>
    <w:rPr>
      <w:szCs w:val="24"/>
    </w:rPr>
  </w:style>
  <w:style w:type="paragraph" w:customStyle="1" w:styleId="xl86">
    <w:name w:val="xl86"/>
    <w:basedOn w:val="a0"/>
    <w:uiPriority w:val="99"/>
    <w:rsid w:val="004766F2"/>
    <w:pPr>
      <w:widowControl/>
      <w:spacing w:before="100" w:beforeAutospacing="1" w:after="100" w:afterAutospacing="1"/>
    </w:pPr>
    <w:rPr>
      <w:sz w:val="28"/>
      <w:szCs w:val="28"/>
    </w:rPr>
  </w:style>
  <w:style w:type="paragraph" w:customStyle="1" w:styleId="xl87">
    <w:name w:val="xl87"/>
    <w:basedOn w:val="a0"/>
    <w:uiPriority w:val="99"/>
    <w:rsid w:val="004766F2"/>
    <w:pPr>
      <w:widowControl/>
      <w:spacing w:before="100" w:beforeAutospacing="1" w:after="100" w:afterAutospacing="1"/>
      <w:jc w:val="center"/>
      <w:textAlignment w:val="top"/>
    </w:pPr>
    <w:rPr>
      <w:b/>
      <w:bCs/>
      <w:sz w:val="28"/>
      <w:szCs w:val="28"/>
    </w:rPr>
  </w:style>
  <w:style w:type="paragraph" w:customStyle="1" w:styleId="xl88">
    <w:name w:val="xl88"/>
    <w:basedOn w:val="a0"/>
    <w:uiPriority w:val="99"/>
    <w:rsid w:val="004766F2"/>
    <w:pPr>
      <w:widowControl/>
      <w:spacing w:before="100" w:beforeAutospacing="1" w:after="100" w:afterAutospacing="1"/>
    </w:pPr>
    <w:rPr>
      <w:b/>
      <w:bCs/>
      <w:sz w:val="28"/>
      <w:szCs w:val="28"/>
    </w:rPr>
  </w:style>
  <w:style w:type="paragraph" w:customStyle="1" w:styleId="xl89">
    <w:name w:val="xl89"/>
    <w:basedOn w:val="a0"/>
    <w:uiPriority w:val="99"/>
    <w:rsid w:val="004766F2"/>
    <w:pPr>
      <w:widowControl/>
      <w:spacing w:before="100" w:beforeAutospacing="1" w:after="100" w:afterAutospacing="1"/>
      <w:jc w:val="both"/>
    </w:pPr>
    <w:rPr>
      <w:sz w:val="28"/>
      <w:szCs w:val="28"/>
    </w:rPr>
  </w:style>
  <w:style w:type="paragraph" w:customStyle="1" w:styleId="xl90">
    <w:name w:val="xl90"/>
    <w:basedOn w:val="a0"/>
    <w:uiPriority w:val="99"/>
    <w:rsid w:val="004766F2"/>
    <w:pPr>
      <w:widowControl/>
      <w:spacing w:before="100" w:beforeAutospacing="1" w:after="100" w:afterAutospacing="1"/>
    </w:pPr>
    <w:rPr>
      <w:i/>
      <w:iCs/>
      <w:sz w:val="28"/>
      <w:szCs w:val="28"/>
    </w:rPr>
  </w:style>
  <w:style w:type="paragraph" w:customStyle="1" w:styleId="xl91">
    <w:name w:val="xl91"/>
    <w:basedOn w:val="a0"/>
    <w:uiPriority w:val="99"/>
    <w:rsid w:val="004766F2"/>
    <w:pPr>
      <w:widowControl/>
      <w:spacing w:before="100" w:beforeAutospacing="1" w:after="100" w:afterAutospacing="1"/>
      <w:jc w:val="center"/>
      <w:textAlignment w:val="center"/>
    </w:pPr>
    <w:rPr>
      <w:sz w:val="28"/>
      <w:szCs w:val="28"/>
    </w:rPr>
  </w:style>
  <w:style w:type="paragraph" w:customStyle="1" w:styleId="xl92">
    <w:name w:val="xl92"/>
    <w:basedOn w:val="a0"/>
    <w:uiPriority w:val="99"/>
    <w:rsid w:val="004766F2"/>
    <w:pPr>
      <w:widowControl/>
      <w:spacing w:before="100" w:beforeAutospacing="1" w:after="100" w:afterAutospacing="1"/>
      <w:jc w:val="center"/>
      <w:textAlignment w:val="center"/>
    </w:pPr>
    <w:rPr>
      <w:sz w:val="28"/>
      <w:szCs w:val="28"/>
    </w:rPr>
  </w:style>
  <w:style w:type="paragraph" w:customStyle="1" w:styleId="xl93">
    <w:name w:val="xl93"/>
    <w:basedOn w:val="a0"/>
    <w:uiPriority w:val="99"/>
    <w:rsid w:val="004766F2"/>
    <w:pPr>
      <w:widowControl/>
      <w:spacing w:before="100" w:beforeAutospacing="1" w:after="100" w:afterAutospacing="1"/>
      <w:textAlignment w:val="center"/>
    </w:pPr>
    <w:rPr>
      <w:sz w:val="28"/>
      <w:szCs w:val="28"/>
    </w:rPr>
  </w:style>
  <w:style w:type="paragraph" w:customStyle="1" w:styleId="xl94">
    <w:name w:val="xl94"/>
    <w:basedOn w:val="a0"/>
    <w:uiPriority w:val="99"/>
    <w:rsid w:val="004766F2"/>
    <w:pPr>
      <w:widowControl/>
      <w:spacing w:before="100" w:beforeAutospacing="1" w:after="100" w:afterAutospacing="1"/>
      <w:jc w:val="right"/>
      <w:textAlignment w:val="center"/>
    </w:pPr>
    <w:rPr>
      <w:sz w:val="28"/>
      <w:szCs w:val="28"/>
    </w:rPr>
  </w:style>
  <w:style w:type="paragraph" w:customStyle="1" w:styleId="xl95">
    <w:name w:val="xl95"/>
    <w:basedOn w:val="a0"/>
    <w:uiPriority w:val="99"/>
    <w:rsid w:val="004766F2"/>
    <w:pPr>
      <w:widowControl/>
      <w:spacing w:before="100" w:beforeAutospacing="1" w:after="100" w:afterAutospacing="1"/>
      <w:jc w:val="right"/>
    </w:pPr>
    <w:rPr>
      <w:sz w:val="28"/>
      <w:szCs w:val="28"/>
    </w:rPr>
  </w:style>
  <w:style w:type="paragraph" w:customStyle="1" w:styleId="xl96">
    <w:name w:val="xl96"/>
    <w:basedOn w:val="a0"/>
    <w:uiPriority w:val="99"/>
    <w:rsid w:val="004766F2"/>
    <w:pPr>
      <w:widowControl/>
      <w:spacing w:before="100" w:beforeAutospacing="1" w:after="100" w:afterAutospacing="1"/>
      <w:jc w:val="center"/>
      <w:textAlignment w:val="center"/>
    </w:pPr>
    <w:rPr>
      <w:sz w:val="28"/>
      <w:szCs w:val="28"/>
    </w:rPr>
  </w:style>
  <w:style w:type="paragraph" w:customStyle="1" w:styleId="xl97">
    <w:name w:val="xl97"/>
    <w:basedOn w:val="a0"/>
    <w:uiPriority w:val="99"/>
    <w:rsid w:val="004766F2"/>
    <w:pPr>
      <w:widowControl/>
      <w:spacing w:before="100" w:beforeAutospacing="1" w:after="100" w:afterAutospacing="1"/>
      <w:jc w:val="center"/>
    </w:pPr>
    <w:rPr>
      <w:sz w:val="28"/>
      <w:szCs w:val="28"/>
    </w:rPr>
  </w:style>
  <w:style w:type="paragraph" w:customStyle="1" w:styleId="xl98">
    <w:name w:val="xl98"/>
    <w:basedOn w:val="a0"/>
    <w:uiPriority w:val="99"/>
    <w:rsid w:val="004766F2"/>
    <w:pPr>
      <w:widowControl/>
      <w:spacing w:before="100" w:beforeAutospacing="1" w:after="100" w:afterAutospacing="1"/>
    </w:pPr>
    <w:rPr>
      <w:sz w:val="28"/>
      <w:szCs w:val="28"/>
    </w:rPr>
  </w:style>
  <w:style w:type="paragraph" w:customStyle="1" w:styleId="xl99">
    <w:name w:val="xl99"/>
    <w:basedOn w:val="a0"/>
    <w:uiPriority w:val="99"/>
    <w:rsid w:val="004766F2"/>
    <w:pPr>
      <w:widowControl/>
      <w:spacing w:before="100" w:beforeAutospacing="1" w:after="100" w:afterAutospacing="1"/>
      <w:jc w:val="right"/>
    </w:pPr>
    <w:rPr>
      <w:color w:val="000000"/>
      <w:sz w:val="28"/>
      <w:szCs w:val="28"/>
    </w:rPr>
  </w:style>
  <w:style w:type="paragraph" w:customStyle="1" w:styleId="xl100">
    <w:name w:val="xl100"/>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0"/>
    <w:uiPriority w:val="99"/>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0"/>
    <w:uiPriority w:val="99"/>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0"/>
    <w:uiPriority w:val="99"/>
    <w:rsid w:val="004766F2"/>
    <w:pPr>
      <w:widowControl/>
      <w:spacing w:before="100" w:beforeAutospacing="1" w:after="100" w:afterAutospacing="1"/>
      <w:jc w:val="center"/>
      <w:textAlignment w:val="center"/>
    </w:pPr>
    <w:rPr>
      <w:b/>
      <w:bCs/>
      <w:sz w:val="28"/>
      <w:szCs w:val="28"/>
    </w:rPr>
  </w:style>
  <w:style w:type="paragraph" w:styleId="afffd">
    <w:name w:val="caption"/>
    <w:basedOn w:val="a0"/>
    <w:next w:val="a0"/>
    <w:uiPriority w:val="99"/>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0"/>
    <w:uiPriority w:val="99"/>
    <w:rsid w:val="004766F2"/>
    <w:pPr>
      <w:autoSpaceDE w:val="0"/>
      <w:autoSpaceDN w:val="0"/>
      <w:adjustRightInd w:val="0"/>
      <w:spacing w:line="314" w:lineRule="exact"/>
      <w:jc w:val="center"/>
    </w:pPr>
    <w:rPr>
      <w:szCs w:val="24"/>
    </w:rPr>
  </w:style>
  <w:style w:type="paragraph" w:customStyle="1" w:styleId="Style6">
    <w:name w:val="Style6"/>
    <w:basedOn w:val="a0"/>
    <w:uiPriority w:val="99"/>
    <w:rsid w:val="004766F2"/>
    <w:pPr>
      <w:autoSpaceDE w:val="0"/>
      <w:autoSpaceDN w:val="0"/>
      <w:adjustRightInd w:val="0"/>
      <w:spacing w:line="311" w:lineRule="exact"/>
      <w:ind w:firstLine="845"/>
      <w:jc w:val="both"/>
    </w:pPr>
    <w:rPr>
      <w:szCs w:val="24"/>
    </w:rPr>
  </w:style>
  <w:style w:type="character" w:customStyle="1" w:styleId="FontStyle18">
    <w:name w:val="Font Style18"/>
    <w:rsid w:val="004766F2"/>
    <w:rPr>
      <w:rFonts w:ascii="Times New Roman" w:hAnsi="Times New Roman"/>
      <w:b/>
      <w:sz w:val="24"/>
    </w:rPr>
  </w:style>
  <w:style w:type="character" w:customStyle="1" w:styleId="FontStyle28">
    <w:name w:val="Font Style28"/>
    <w:rsid w:val="004766F2"/>
    <w:rPr>
      <w:rFonts w:ascii="Times New Roman" w:hAnsi="Times New Roman"/>
      <w:sz w:val="26"/>
    </w:rPr>
  </w:style>
  <w:style w:type="paragraph" w:customStyle="1" w:styleId="Style7">
    <w:name w:val="Style7"/>
    <w:basedOn w:val="a0"/>
    <w:uiPriority w:val="99"/>
    <w:rsid w:val="004766F2"/>
    <w:pPr>
      <w:autoSpaceDE w:val="0"/>
      <w:autoSpaceDN w:val="0"/>
      <w:adjustRightInd w:val="0"/>
      <w:spacing w:line="310" w:lineRule="exact"/>
      <w:ind w:firstLine="845"/>
      <w:jc w:val="both"/>
    </w:pPr>
    <w:rPr>
      <w:szCs w:val="24"/>
    </w:rPr>
  </w:style>
  <w:style w:type="paragraph" w:customStyle="1" w:styleId="Style12">
    <w:name w:val="Style12"/>
    <w:basedOn w:val="a0"/>
    <w:uiPriority w:val="99"/>
    <w:rsid w:val="004766F2"/>
    <w:pPr>
      <w:autoSpaceDE w:val="0"/>
      <w:autoSpaceDN w:val="0"/>
      <w:adjustRightInd w:val="0"/>
    </w:pPr>
    <w:rPr>
      <w:szCs w:val="24"/>
    </w:rPr>
  </w:style>
  <w:style w:type="paragraph" w:styleId="2b">
    <w:name w:val="Body Text 2"/>
    <w:basedOn w:val="a0"/>
    <w:link w:val="2c"/>
    <w:uiPriority w:val="99"/>
    <w:locked/>
    <w:rsid w:val="004766F2"/>
    <w:pPr>
      <w:widowControl/>
      <w:spacing w:after="120" w:line="480" w:lineRule="auto"/>
      <w:jc w:val="both"/>
    </w:pPr>
    <w:rPr>
      <w:sz w:val="28"/>
      <w:lang w:eastAsia="ar-SA"/>
    </w:rPr>
  </w:style>
  <w:style w:type="character" w:customStyle="1" w:styleId="2c">
    <w:name w:val="Основной текст 2 Знак"/>
    <w:basedOn w:val="a1"/>
    <w:link w:val="2b"/>
    <w:uiPriority w:val="99"/>
    <w:locked/>
    <w:rsid w:val="003C330A"/>
    <w:rPr>
      <w:rFonts w:cs="Times New Roman"/>
      <w:lang w:eastAsia="en-US"/>
    </w:rPr>
  </w:style>
  <w:style w:type="paragraph" w:styleId="3a">
    <w:name w:val="Body Text Indent 3"/>
    <w:basedOn w:val="a0"/>
    <w:link w:val="3b"/>
    <w:uiPriority w:val="99"/>
    <w:locked/>
    <w:rsid w:val="004766F2"/>
    <w:pPr>
      <w:widowControl/>
      <w:spacing w:after="120"/>
      <w:ind w:left="283"/>
    </w:pPr>
    <w:rPr>
      <w:sz w:val="16"/>
      <w:szCs w:val="16"/>
    </w:rPr>
  </w:style>
  <w:style w:type="character" w:customStyle="1" w:styleId="3b">
    <w:name w:val="Основной текст с отступом 3 Знак"/>
    <w:basedOn w:val="a1"/>
    <w:link w:val="3a"/>
    <w:uiPriority w:val="99"/>
    <w:locked/>
    <w:rsid w:val="003C330A"/>
    <w:rPr>
      <w:rFonts w:cs="Times New Roman"/>
      <w:sz w:val="16"/>
      <w:szCs w:val="16"/>
      <w:lang w:eastAsia="en-US"/>
    </w:rPr>
  </w:style>
  <w:style w:type="paragraph" w:customStyle="1" w:styleId="afffe">
    <w:name w:val="Текст в заданном формате"/>
    <w:basedOn w:val="a0"/>
    <w:uiPriority w:val="99"/>
    <w:rsid w:val="004766F2"/>
    <w:pPr>
      <w:suppressAutoHyphens/>
    </w:pPr>
    <w:rPr>
      <w:sz w:val="20"/>
    </w:rPr>
  </w:style>
  <w:style w:type="paragraph" w:styleId="affff">
    <w:name w:val="Block Text"/>
    <w:basedOn w:val="a0"/>
    <w:uiPriority w:val="99"/>
    <w:locked/>
    <w:rsid w:val="004766F2"/>
    <w:pPr>
      <w:widowControl/>
      <w:ind w:left="-1276" w:right="-1192" w:firstLine="992"/>
      <w:jc w:val="both"/>
    </w:pPr>
    <w:rPr>
      <w:sz w:val="28"/>
    </w:rPr>
  </w:style>
  <w:style w:type="paragraph" w:styleId="3c">
    <w:name w:val="Body Text 3"/>
    <w:basedOn w:val="a0"/>
    <w:link w:val="3d"/>
    <w:uiPriority w:val="99"/>
    <w:locked/>
    <w:rsid w:val="004766F2"/>
    <w:pPr>
      <w:widowControl/>
      <w:jc w:val="both"/>
    </w:pPr>
    <w:rPr>
      <w:sz w:val="26"/>
    </w:rPr>
  </w:style>
  <w:style w:type="character" w:customStyle="1" w:styleId="3d">
    <w:name w:val="Основной текст 3 Знак"/>
    <w:basedOn w:val="a1"/>
    <w:link w:val="3c"/>
    <w:uiPriority w:val="99"/>
    <w:locked/>
    <w:rsid w:val="003C330A"/>
    <w:rPr>
      <w:rFonts w:cs="Times New Roman"/>
      <w:sz w:val="16"/>
      <w:szCs w:val="16"/>
      <w:lang w:eastAsia="en-US"/>
    </w:rPr>
  </w:style>
  <w:style w:type="paragraph" w:styleId="affff0">
    <w:name w:val="List Paragraph"/>
    <w:basedOn w:val="a0"/>
    <w:uiPriority w:val="1"/>
    <w:qFormat/>
    <w:rsid w:val="004766F2"/>
    <w:pPr>
      <w:widowControl/>
      <w:ind w:left="720"/>
      <w:contextualSpacing/>
    </w:pPr>
    <w:rPr>
      <w:szCs w:val="24"/>
    </w:rPr>
  </w:style>
  <w:style w:type="character" w:customStyle="1" w:styleId="WW8Num7z0">
    <w:name w:val="WW8Num7z0"/>
    <w:rsid w:val="004766F2"/>
  </w:style>
  <w:style w:type="character" w:customStyle="1" w:styleId="WW8Num10z1">
    <w:name w:val="WW8Num10z1"/>
    <w:rsid w:val="004766F2"/>
    <w:rPr>
      <w:rFonts w:ascii="Courier New" w:hAnsi="Courier New"/>
    </w:rPr>
  </w:style>
  <w:style w:type="character" w:customStyle="1" w:styleId="WW8Num10z2">
    <w:name w:val="WW8Num10z2"/>
    <w:rsid w:val="004766F2"/>
    <w:rPr>
      <w:rFonts w:ascii="Wingdings" w:hAnsi="Wingdings"/>
    </w:rPr>
  </w:style>
  <w:style w:type="character" w:customStyle="1" w:styleId="WW8Num10z3">
    <w:name w:val="WW8Num10z3"/>
    <w:rsid w:val="004766F2"/>
    <w:rPr>
      <w:rFonts w:ascii="Symbol" w:hAnsi="Symbol"/>
    </w:rPr>
  </w:style>
  <w:style w:type="character" w:customStyle="1" w:styleId="WW8Num1z0">
    <w:name w:val="WW8Num1z0"/>
    <w:rsid w:val="004766F2"/>
    <w:rPr>
      <w:rFonts w:ascii="Symbol" w:hAnsi="Symbol"/>
    </w:rPr>
  </w:style>
  <w:style w:type="character" w:customStyle="1" w:styleId="WW8Num12z1">
    <w:name w:val="WW8Num12z1"/>
    <w:rsid w:val="004766F2"/>
  </w:style>
  <w:style w:type="character" w:customStyle="1" w:styleId="WW8Num12z2">
    <w:name w:val="WW8Num12z2"/>
    <w:rsid w:val="004766F2"/>
    <w:rPr>
      <w:rFonts w:ascii="Wingdings" w:hAnsi="Wingdings"/>
    </w:rPr>
  </w:style>
  <w:style w:type="character" w:customStyle="1" w:styleId="WW8Num12z3">
    <w:name w:val="WW8Num12z3"/>
    <w:rsid w:val="004766F2"/>
    <w:rPr>
      <w:rFonts w:ascii="Symbol" w:hAnsi="Symbol"/>
    </w:rPr>
  </w:style>
  <w:style w:type="character" w:customStyle="1" w:styleId="WW8Num26z0">
    <w:name w:val="WW8Num26z0"/>
    <w:rsid w:val="004766F2"/>
  </w:style>
  <w:style w:type="character" w:customStyle="1" w:styleId="WW8Num29z0">
    <w:name w:val="WW8Num29z0"/>
    <w:rsid w:val="004766F2"/>
    <w:rPr>
      <w:rFonts w:ascii="Times New Roman" w:hAnsi="Times New Roman"/>
    </w:rPr>
  </w:style>
  <w:style w:type="character" w:customStyle="1" w:styleId="WW8Num29z1">
    <w:name w:val="WW8Num29z1"/>
    <w:rsid w:val="004766F2"/>
    <w:rPr>
      <w:rFonts w:ascii="Courier New" w:hAnsi="Courier New"/>
    </w:rPr>
  </w:style>
  <w:style w:type="character" w:customStyle="1" w:styleId="WW8Num29z2">
    <w:name w:val="WW8Num29z2"/>
    <w:rsid w:val="004766F2"/>
    <w:rPr>
      <w:rFonts w:ascii="Wingdings" w:hAnsi="Wingdings"/>
    </w:rPr>
  </w:style>
  <w:style w:type="character" w:customStyle="1" w:styleId="WW8Num29z3">
    <w:name w:val="WW8Num29z3"/>
    <w:rsid w:val="004766F2"/>
    <w:rPr>
      <w:rFonts w:ascii="Symbol" w:hAnsi="Symbol"/>
    </w:rPr>
  </w:style>
  <w:style w:type="character" w:customStyle="1" w:styleId="WW8Num15z0">
    <w:name w:val="WW8Num15z0"/>
    <w:rsid w:val="004766F2"/>
    <w:rPr>
      <w:rFonts w:ascii="Symbol" w:hAnsi="Symbol"/>
    </w:rPr>
  </w:style>
  <w:style w:type="character" w:customStyle="1" w:styleId="WW8Num15z1">
    <w:name w:val="WW8Num15z1"/>
    <w:rsid w:val="004766F2"/>
    <w:rPr>
      <w:rFonts w:ascii="Courier New" w:hAnsi="Courier New"/>
    </w:rPr>
  </w:style>
  <w:style w:type="character" w:customStyle="1" w:styleId="WW8Num15z2">
    <w:name w:val="WW8Num15z2"/>
    <w:rsid w:val="004766F2"/>
    <w:rPr>
      <w:rFonts w:ascii="Wingdings" w:hAnsi="Wingdings"/>
    </w:rPr>
  </w:style>
  <w:style w:type="character" w:customStyle="1" w:styleId="WW8Num18z1">
    <w:name w:val="WW8Num18z1"/>
    <w:rsid w:val="004766F2"/>
  </w:style>
  <w:style w:type="character" w:customStyle="1" w:styleId="WW8Num19z1">
    <w:name w:val="WW8Num19z1"/>
    <w:rsid w:val="004766F2"/>
    <w:rPr>
      <w:rFonts w:ascii="Courier New" w:hAnsi="Courier New"/>
    </w:rPr>
  </w:style>
  <w:style w:type="character" w:customStyle="1" w:styleId="WW8Num19z2">
    <w:name w:val="WW8Num19z2"/>
    <w:rsid w:val="004766F2"/>
    <w:rPr>
      <w:rFonts w:ascii="Wingdings" w:hAnsi="Wingdings"/>
    </w:rPr>
  </w:style>
  <w:style w:type="character" w:customStyle="1" w:styleId="WW8Num27z0">
    <w:name w:val="WW8Num27z0"/>
    <w:rsid w:val="004766F2"/>
    <w:rPr>
      <w:rFonts w:ascii="Symbol" w:hAnsi="Symbol"/>
    </w:rPr>
  </w:style>
  <w:style w:type="character" w:customStyle="1" w:styleId="WW8Num27z1">
    <w:name w:val="WW8Num27z1"/>
    <w:rsid w:val="004766F2"/>
    <w:rPr>
      <w:rFonts w:ascii="Courier New" w:hAnsi="Courier New"/>
    </w:rPr>
  </w:style>
  <w:style w:type="character" w:customStyle="1" w:styleId="WW8Num27z2">
    <w:name w:val="WW8Num27z2"/>
    <w:rsid w:val="004766F2"/>
    <w:rPr>
      <w:rFonts w:ascii="Wingdings" w:hAnsi="Wingdings"/>
    </w:rPr>
  </w:style>
  <w:style w:type="character" w:customStyle="1" w:styleId="WW8Num34z0">
    <w:name w:val="WW8Num34z0"/>
    <w:rsid w:val="004766F2"/>
  </w:style>
  <w:style w:type="character" w:customStyle="1" w:styleId="WW8Num40z0">
    <w:name w:val="WW8Num40z0"/>
    <w:rsid w:val="004766F2"/>
    <w:rPr>
      <w:rFonts w:ascii="Symbol" w:hAnsi="Symbol"/>
    </w:rPr>
  </w:style>
  <w:style w:type="character" w:customStyle="1" w:styleId="WW8Num40z1">
    <w:name w:val="WW8Num40z1"/>
    <w:rsid w:val="004766F2"/>
    <w:rPr>
      <w:rFonts w:ascii="Courier New" w:hAnsi="Courier New"/>
    </w:rPr>
  </w:style>
  <w:style w:type="character" w:customStyle="1" w:styleId="WW8Num40z2">
    <w:name w:val="WW8Num40z2"/>
    <w:rsid w:val="004766F2"/>
    <w:rPr>
      <w:rFonts w:ascii="Wingdings" w:hAnsi="Wingdings"/>
    </w:rPr>
  </w:style>
  <w:style w:type="character" w:customStyle="1" w:styleId="WW8Num42z0">
    <w:name w:val="WW8Num42z0"/>
    <w:rsid w:val="004766F2"/>
    <w:rPr>
      <w:rFonts w:ascii="Times New Roman" w:hAnsi="Times New Roman"/>
    </w:rPr>
  </w:style>
  <w:style w:type="character" w:customStyle="1" w:styleId="WW8Num42z1">
    <w:name w:val="WW8Num42z1"/>
    <w:rsid w:val="004766F2"/>
    <w:rPr>
      <w:rFonts w:ascii="Courier New" w:hAnsi="Courier New"/>
    </w:rPr>
  </w:style>
  <w:style w:type="character" w:customStyle="1" w:styleId="WW8Num42z2">
    <w:name w:val="WW8Num42z2"/>
    <w:rsid w:val="004766F2"/>
    <w:rPr>
      <w:rFonts w:ascii="Wingdings" w:hAnsi="Wingdings"/>
    </w:rPr>
  </w:style>
  <w:style w:type="character" w:customStyle="1" w:styleId="WW8Num42z3">
    <w:name w:val="WW8Num42z3"/>
    <w:rsid w:val="004766F2"/>
    <w:rPr>
      <w:rFonts w:ascii="Symbol" w:hAnsi="Symbol"/>
    </w:rPr>
  </w:style>
  <w:style w:type="character" w:customStyle="1" w:styleId="WW8Num45z0">
    <w:name w:val="WW8Num45z0"/>
    <w:rsid w:val="004766F2"/>
    <w:rPr>
      <w:rFonts w:ascii="Symbol" w:hAnsi="Symbol"/>
    </w:rPr>
  </w:style>
  <w:style w:type="character" w:customStyle="1" w:styleId="WW8Num45z1">
    <w:name w:val="WW8Num45z1"/>
    <w:rsid w:val="004766F2"/>
    <w:rPr>
      <w:rFonts w:ascii="Courier New" w:hAnsi="Courier New"/>
    </w:rPr>
  </w:style>
  <w:style w:type="character" w:customStyle="1" w:styleId="WW8Num45z2">
    <w:name w:val="WW8Num45z2"/>
    <w:rsid w:val="004766F2"/>
    <w:rPr>
      <w:rFonts w:ascii="Wingdings" w:hAnsi="Wingdings"/>
    </w:rPr>
  </w:style>
  <w:style w:type="character" w:customStyle="1" w:styleId="WW8Num46z0">
    <w:name w:val="WW8Num46z0"/>
    <w:rsid w:val="004766F2"/>
    <w:rPr>
      <w:rFonts w:ascii="Symbol" w:hAnsi="Symbol"/>
    </w:rPr>
  </w:style>
  <w:style w:type="character" w:customStyle="1" w:styleId="WW8Num46z1">
    <w:name w:val="WW8Num46z1"/>
    <w:rsid w:val="004766F2"/>
    <w:rPr>
      <w:rFonts w:ascii="Courier New" w:hAnsi="Courier New"/>
    </w:rPr>
  </w:style>
  <w:style w:type="character" w:customStyle="1" w:styleId="WW8Num46z2">
    <w:name w:val="WW8Num46z2"/>
    <w:rsid w:val="004766F2"/>
    <w:rPr>
      <w:rFonts w:ascii="Wingdings" w:hAnsi="Wingdings"/>
    </w:rPr>
  </w:style>
  <w:style w:type="character" w:customStyle="1" w:styleId="a10">
    <w:name w:val="a1"/>
    <w:rsid w:val="004766F2"/>
    <w:rPr>
      <w:b/>
      <w:color w:val="000080"/>
    </w:rPr>
  </w:style>
  <w:style w:type="character" w:styleId="affff1">
    <w:name w:val="Strong"/>
    <w:basedOn w:val="a1"/>
    <w:uiPriority w:val="22"/>
    <w:qFormat/>
    <w:rsid w:val="004766F2"/>
    <w:rPr>
      <w:rFonts w:cs="Times New Roman"/>
      <w:b/>
    </w:rPr>
  </w:style>
  <w:style w:type="character" w:customStyle="1" w:styleId="affff2">
    <w:name w:val="Символ сноски"/>
    <w:rsid w:val="004766F2"/>
    <w:rPr>
      <w:vertAlign w:val="superscript"/>
    </w:rPr>
  </w:style>
  <w:style w:type="character" w:customStyle="1" w:styleId="fontstyle24">
    <w:name w:val="fontstyle24"/>
    <w:basedOn w:val="18"/>
    <w:rsid w:val="004766F2"/>
    <w:rPr>
      <w:rFonts w:cs="Times New Roman"/>
    </w:rPr>
  </w:style>
  <w:style w:type="character" w:customStyle="1" w:styleId="grame">
    <w:name w:val="grame"/>
    <w:rsid w:val="004766F2"/>
  </w:style>
  <w:style w:type="character" w:customStyle="1" w:styleId="WW8Num11z0">
    <w:name w:val="WW8Num11z0"/>
    <w:rsid w:val="004766F2"/>
  </w:style>
  <w:style w:type="character" w:customStyle="1" w:styleId="WW8Num21z1">
    <w:name w:val="WW8Num21z1"/>
    <w:rsid w:val="004766F2"/>
    <w:rPr>
      <w:rFonts w:ascii="Courier New" w:hAnsi="Courier New"/>
    </w:rPr>
  </w:style>
  <w:style w:type="character" w:customStyle="1" w:styleId="WW8Num21z2">
    <w:name w:val="WW8Num21z2"/>
    <w:rsid w:val="004766F2"/>
    <w:rPr>
      <w:rFonts w:ascii="Wingdings" w:hAnsi="Wingdings"/>
    </w:rPr>
  </w:style>
  <w:style w:type="character" w:customStyle="1" w:styleId="WW8Num21z3">
    <w:name w:val="WW8Num21z3"/>
    <w:rsid w:val="004766F2"/>
    <w:rPr>
      <w:rFonts w:ascii="Symbol" w:hAnsi="Symbol"/>
    </w:rPr>
  </w:style>
  <w:style w:type="paragraph" w:customStyle="1" w:styleId="xl36">
    <w:name w:val="xl3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0"/>
    <w:uiPriority w:val="99"/>
    <w:rsid w:val="004766F2"/>
    <w:pPr>
      <w:widowControl/>
      <w:spacing w:line="360" w:lineRule="auto"/>
      <w:ind w:firstLine="709"/>
      <w:jc w:val="both"/>
    </w:pPr>
    <w:rPr>
      <w:sz w:val="28"/>
      <w:lang w:eastAsia="ar-SA"/>
    </w:rPr>
  </w:style>
  <w:style w:type="paragraph" w:customStyle="1" w:styleId="1f4">
    <w:name w:val="Название объекта1"/>
    <w:basedOn w:val="a0"/>
    <w:next w:val="a0"/>
    <w:uiPriority w:val="99"/>
    <w:rsid w:val="004766F2"/>
    <w:pPr>
      <w:widowControl/>
      <w:overflowPunct w:val="0"/>
      <w:autoSpaceDE w:val="0"/>
      <w:textAlignment w:val="baseline"/>
    </w:pPr>
    <w:rPr>
      <w:b/>
      <w:sz w:val="20"/>
      <w:lang w:eastAsia="ar-SA"/>
    </w:rPr>
  </w:style>
  <w:style w:type="paragraph" w:customStyle="1" w:styleId="2d">
    <w:name w:val="Знак2"/>
    <w:basedOn w:val="a0"/>
    <w:rsid w:val="004766F2"/>
    <w:pPr>
      <w:widowControl/>
      <w:spacing w:before="280" w:after="280"/>
      <w:jc w:val="both"/>
    </w:pPr>
    <w:rPr>
      <w:rFonts w:ascii="Tahoma" w:hAnsi="Tahoma" w:cs="Tahoma"/>
      <w:sz w:val="20"/>
      <w:lang w:val="en-US" w:eastAsia="ar-SA"/>
    </w:rPr>
  </w:style>
  <w:style w:type="paragraph" w:customStyle="1" w:styleId="constitle0">
    <w:name w:val="constitle"/>
    <w:basedOn w:val="a0"/>
    <w:uiPriority w:val="99"/>
    <w:rsid w:val="004766F2"/>
    <w:pPr>
      <w:widowControl/>
      <w:ind w:right="19772"/>
    </w:pPr>
    <w:rPr>
      <w:rFonts w:ascii="Arial" w:hAnsi="Arial" w:cs="Arial"/>
      <w:b/>
      <w:bCs/>
      <w:sz w:val="14"/>
      <w:szCs w:val="14"/>
      <w:lang w:eastAsia="ar-SA"/>
    </w:rPr>
  </w:style>
  <w:style w:type="paragraph" w:customStyle="1" w:styleId="consnormal0">
    <w:name w:val="consnormal"/>
    <w:basedOn w:val="a0"/>
    <w:uiPriority w:val="99"/>
    <w:rsid w:val="004766F2"/>
    <w:pPr>
      <w:widowControl/>
      <w:ind w:right="19772" w:firstLine="720"/>
    </w:pPr>
    <w:rPr>
      <w:szCs w:val="24"/>
      <w:lang w:eastAsia="ar-SA"/>
    </w:rPr>
  </w:style>
  <w:style w:type="paragraph" w:customStyle="1" w:styleId="consnonformat0">
    <w:name w:val="consnonformat"/>
    <w:basedOn w:val="a0"/>
    <w:uiPriority w:val="99"/>
    <w:rsid w:val="004766F2"/>
    <w:pPr>
      <w:widowControl/>
      <w:ind w:right="19772"/>
    </w:pPr>
    <w:rPr>
      <w:rFonts w:ascii="Courier New" w:hAnsi="Courier New" w:cs="Courier New"/>
      <w:sz w:val="20"/>
      <w:lang w:eastAsia="ar-SA"/>
    </w:rPr>
  </w:style>
  <w:style w:type="paragraph" w:customStyle="1" w:styleId="u">
    <w:name w:val="u"/>
    <w:basedOn w:val="a0"/>
    <w:uiPriority w:val="99"/>
    <w:rsid w:val="004766F2"/>
    <w:pPr>
      <w:widowControl/>
      <w:ind w:firstLine="390"/>
      <w:jc w:val="both"/>
    </w:pPr>
    <w:rPr>
      <w:color w:val="000000"/>
      <w:szCs w:val="24"/>
      <w:lang w:eastAsia="ar-SA"/>
    </w:rPr>
  </w:style>
  <w:style w:type="paragraph" w:customStyle="1" w:styleId="r">
    <w:name w:val="r"/>
    <w:basedOn w:val="a0"/>
    <w:uiPriority w:val="99"/>
    <w:rsid w:val="004766F2"/>
    <w:pPr>
      <w:widowControl/>
      <w:ind w:firstLine="390"/>
      <w:jc w:val="right"/>
    </w:pPr>
    <w:rPr>
      <w:color w:val="000000"/>
      <w:szCs w:val="24"/>
      <w:lang w:eastAsia="ar-SA"/>
    </w:rPr>
  </w:style>
  <w:style w:type="paragraph" w:customStyle="1" w:styleId="312">
    <w:name w:val="Основной текст 31"/>
    <w:basedOn w:val="a0"/>
    <w:uiPriority w:val="99"/>
    <w:rsid w:val="004766F2"/>
    <w:pPr>
      <w:widowControl/>
      <w:spacing w:after="120"/>
    </w:pPr>
    <w:rPr>
      <w:sz w:val="16"/>
      <w:szCs w:val="16"/>
      <w:lang w:eastAsia="ar-SA"/>
    </w:rPr>
  </w:style>
  <w:style w:type="paragraph" w:customStyle="1" w:styleId="1f5">
    <w:name w:val="Знак1 Знак Знак Знак"/>
    <w:basedOn w:val="a0"/>
    <w:uiPriority w:val="99"/>
    <w:rsid w:val="004766F2"/>
    <w:pPr>
      <w:widowControl/>
    </w:pPr>
    <w:rPr>
      <w:rFonts w:ascii="Verdana" w:hAnsi="Verdana" w:cs="Verdana"/>
      <w:sz w:val="20"/>
      <w:lang w:val="en-US" w:eastAsia="ar-SA"/>
    </w:rPr>
  </w:style>
  <w:style w:type="paragraph" w:customStyle="1" w:styleId="1f6">
    <w:name w:val="Знак1"/>
    <w:basedOn w:val="a0"/>
    <w:uiPriority w:val="99"/>
    <w:rsid w:val="004766F2"/>
    <w:pPr>
      <w:widowControl/>
      <w:spacing w:before="280" w:after="280"/>
    </w:pPr>
    <w:rPr>
      <w:rFonts w:ascii="Tahoma" w:hAnsi="Tahoma" w:cs="Tahoma"/>
      <w:sz w:val="20"/>
      <w:lang w:val="en-US" w:eastAsia="ar-SA"/>
    </w:rPr>
  </w:style>
  <w:style w:type="paragraph" w:customStyle="1" w:styleId="style1">
    <w:name w:val="style1"/>
    <w:basedOn w:val="a0"/>
    <w:uiPriority w:val="99"/>
    <w:rsid w:val="004766F2"/>
    <w:pPr>
      <w:widowControl/>
      <w:spacing w:before="280" w:after="280"/>
    </w:pPr>
    <w:rPr>
      <w:szCs w:val="24"/>
      <w:lang w:eastAsia="ar-SA"/>
    </w:rPr>
  </w:style>
  <w:style w:type="paragraph" w:styleId="1f7">
    <w:name w:val="toc 1"/>
    <w:basedOn w:val="a0"/>
    <w:next w:val="a0"/>
    <w:uiPriority w:val="99"/>
    <w:rsid w:val="004766F2"/>
    <w:pPr>
      <w:tabs>
        <w:tab w:val="right" w:leader="dot" w:pos="9000"/>
      </w:tabs>
    </w:pPr>
    <w:rPr>
      <w:b/>
      <w:sz w:val="28"/>
      <w:lang w:eastAsia="ar-SA"/>
    </w:rPr>
  </w:style>
  <w:style w:type="paragraph" w:customStyle="1" w:styleId="xl22">
    <w:name w:val="xl22"/>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8">
    <w:name w:val="нум список 1"/>
    <w:basedOn w:val="a0"/>
    <w:uiPriority w:val="99"/>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0"/>
    <w:uiPriority w:val="99"/>
    <w:rsid w:val="004766F2"/>
    <w:pPr>
      <w:widowControl/>
      <w:tabs>
        <w:tab w:val="left" w:pos="643"/>
      </w:tabs>
      <w:ind w:left="643" w:hanging="360"/>
    </w:pPr>
    <w:rPr>
      <w:szCs w:val="24"/>
      <w:lang w:eastAsia="ar-SA"/>
    </w:rPr>
  </w:style>
  <w:style w:type="paragraph" w:customStyle="1" w:styleId="313">
    <w:name w:val="Маркированный список 31"/>
    <w:basedOn w:val="a0"/>
    <w:uiPriority w:val="99"/>
    <w:rsid w:val="004766F2"/>
    <w:pPr>
      <w:widowControl/>
      <w:tabs>
        <w:tab w:val="left" w:pos="926"/>
      </w:tabs>
      <w:ind w:left="926" w:hanging="360"/>
    </w:pPr>
    <w:rPr>
      <w:szCs w:val="24"/>
      <w:lang w:eastAsia="ar-SA"/>
    </w:rPr>
  </w:style>
  <w:style w:type="paragraph" w:customStyle="1" w:styleId="FR3">
    <w:name w:val="FR3"/>
    <w:uiPriority w:val="99"/>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0"/>
    <w:uiPriority w:val="99"/>
    <w:rsid w:val="004766F2"/>
    <w:pPr>
      <w:widowControl/>
      <w:tabs>
        <w:tab w:val="left" w:pos="643"/>
      </w:tabs>
      <w:ind w:left="643" w:hanging="360"/>
    </w:pPr>
    <w:rPr>
      <w:szCs w:val="24"/>
      <w:lang w:eastAsia="ar-SA"/>
    </w:rPr>
  </w:style>
  <w:style w:type="paragraph" w:customStyle="1" w:styleId="320">
    <w:name w:val="Маркированный список 32"/>
    <w:basedOn w:val="a0"/>
    <w:uiPriority w:val="99"/>
    <w:rsid w:val="004766F2"/>
    <w:pPr>
      <w:widowControl/>
      <w:tabs>
        <w:tab w:val="left" w:pos="926"/>
      </w:tabs>
      <w:ind w:left="926" w:hanging="360"/>
    </w:pPr>
    <w:rPr>
      <w:szCs w:val="24"/>
      <w:lang w:eastAsia="ar-SA"/>
    </w:rPr>
  </w:style>
  <w:style w:type="paragraph" w:customStyle="1" w:styleId="222">
    <w:name w:val="Основной текст 22"/>
    <w:basedOn w:val="a0"/>
    <w:uiPriority w:val="99"/>
    <w:rsid w:val="004766F2"/>
    <w:pPr>
      <w:widowControl/>
      <w:jc w:val="both"/>
    </w:pPr>
    <w:rPr>
      <w:sz w:val="28"/>
      <w:szCs w:val="24"/>
      <w:lang w:eastAsia="ar-SA"/>
    </w:rPr>
  </w:style>
  <w:style w:type="paragraph" w:customStyle="1" w:styleId="321">
    <w:name w:val="Основной текст с отступом 32"/>
    <w:basedOn w:val="a0"/>
    <w:uiPriority w:val="99"/>
    <w:rsid w:val="004766F2"/>
    <w:pPr>
      <w:widowControl/>
      <w:ind w:firstLine="900"/>
      <w:jc w:val="both"/>
    </w:pPr>
    <w:rPr>
      <w:color w:val="000000"/>
      <w:sz w:val="28"/>
      <w:szCs w:val="24"/>
      <w:lang w:eastAsia="ar-SA"/>
    </w:rPr>
  </w:style>
  <w:style w:type="paragraph" w:customStyle="1" w:styleId="322">
    <w:name w:val="Основной текст 32"/>
    <w:basedOn w:val="a0"/>
    <w:uiPriority w:val="99"/>
    <w:rsid w:val="004766F2"/>
    <w:pPr>
      <w:widowControl/>
      <w:jc w:val="both"/>
    </w:pPr>
    <w:rPr>
      <w:szCs w:val="24"/>
      <w:lang w:eastAsia="ar-SA"/>
    </w:rPr>
  </w:style>
  <w:style w:type="paragraph" w:customStyle="1" w:styleId="110">
    <w:name w:val="Абзац списка11"/>
    <w:basedOn w:val="a0"/>
    <w:uiPriority w:val="99"/>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b"/>
    <w:uiPriority w:val="99"/>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9">
    <w:name w:val="Номер1"/>
    <w:basedOn w:val="affb"/>
    <w:uiPriority w:val="99"/>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uiPriority w:val="99"/>
    <w:rsid w:val="004766F2"/>
    <w:pPr>
      <w:numPr>
        <w:ilvl w:val="2"/>
      </w:numPr>
      <w:tabs>
        <w:tab w:val="left" w:pos="964"/>
        <w:tab w:val="num" w:pos="2340"/>
      </w:tabs>
      <w:ind w:left="2340" w:hanging="180"/>
    </w:pPr>
    <w:rPr>
      <w:sz w:val="22"/>
    </w:rPr>
  </w:style>
  <w:style w:type="paragraph" w:customStyle="1" w:styleId="affff3">
    <w:name w:val="Заголовок статьи"/>
    <w:basedOn w:val="a0"/>
    <w:next w:val="a0"/>
    <w:uiPriority w:val="99"/>
    <w:rsid w:val="004766F2"/>
    <w:pPr>
      <w:autoSpaceDE w:val="0"/>
      <w:autoSpaceDN w:val="0"/>
      <w:adjustRightInd w:val="0"/>
      <w:ind w:left="1612" w:hanging="892"/>
      <w:jc w:val="both"/>
    </w:pPr>
    <w:rPr>
      <w:rFonts w:ascii="Arial" w:hAnsi="Arial" w:cs="Arial"/>
      <w:sz w:val="20"/>
    </w:rPr>
  </w:style>
  <w:style w:type="table" w:customStyle="1" w:styleId="111">
    <w:name w:val="Сетка таблицы11"/>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 Знак1 Знак Знак Знак Знак"/>
    <w:basedOn w:val="a0"/>
    <w:uiPriority w:val="99"/>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rsid w:val="004766F2"/>
    <w:rPr>
      <w:rFonts w:ascii="Arial" w:hAnsi="Arial"/>
      <w:lang w:val="ru-RU" w:eastAsia="ru-RU"/>
    </w:rPr>
  </w:style>
  <w:style w:type="paragraph" w:customStyle="1" w:styleId="1fb">
    <w:name w:val="Обычный1"/>
    <w:uiPriority w:val="99"/>
    <w:rsid w:val="004766F2"/>
    <w:pPr>
      <w:widowControl w:val="0"/>
    </w:pPr>
    <w:rPr>
      <w:rFonts w:ascii="Times New Roman" w:hAnsi="Times New Roman"/>
      <w:sz w:val="24"/>
    </w:rPr>
  </w:style>
  <w:style w:type="table" w:customStyle="1" w:styleId="1110">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0"/>
    <w:uiPriority w:val="99"/>
    <w:rsid w:val="004766F2"/>
    <w:pPr>
      <w:autoSpaceDE w:val="0"/>
      <w:autoSpaceDN w:val="0"/>
      <w:adjustRightInd w:val="0"/>
      <w:spacing w:line="336" w:lineRule="exact"/>
      <w:jc w:val="both"/>
    </w:pPr>
    <w:rPr>
      <w:szCs w:val="24"/>
    </w:rPr>
  </w:style>
  <w:style w:type="character" w:customStyle="1" w:styleId="FontStyle103">
    <w:name w:val="Font Style103"/>
    <w:rsid w:val="004766F2"/>
    <w:rPr>
      <w:rFonts w:ascii="Times New Roman" w:hAnsi="Times New Roman"/>
      <w:sz w:val="26"/>
    </w:rPr>
  </w:style>
  <w:style w:type="paragraph" w:customStyle="1" w:styleId="Style37">
    <w:name w:val="Style37"/>
    <w:basedOn w:val="a0"/>
    <w:uiPriority w:val="99"/>
    <w:rsid w:val="004766F2"/>
    <w:pPr>
      <w:autoSpaceDE w:val="0"/>
      <w:autoSpaceDN w:val="0"/>
      <w:adjustRightInd w:val="0"/>
      <w:spacing w:line="319" w:lineRule="exact"/>
      <w:jc w:val="center"/>
    </w:pPr>
    <w:rPr>
      <w:szCs w:val="24"/>
    </w:rPr>
  </w:style>
  <w:style w:type="character" w:customStyle="1" w:styleId="FontStyle107">
    <w:name w:val="Font Style107"/>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лев. подпись)"/>
    <w:basedOn w:val="a0"/>
    <w:next w:val="a0"/>
    <w:uiPriority w:val="99"/>
    <w:rsid w:val="004766F2"/>
    <w:pPr>
      <w:autoSpaceDE w:val="0"/>
      <w:autoSpaceDN w:val="0"/>
      <w:adjustRightInd w:val="0"/>
    </w:pPr>
    <w:rPr>
      <w:rFonts w:ascii="Arial" w:hAnsi="Arial"/>
      <w:szCs w:val="24"/>
    </w:rPr>
  </w:style>
  <w:style w:type="paragraph" w:customStyle="1" w:styleId="affff5">
    <w:name w:val="Текст (прав. подпись)"/>
    <w:basedOn w:val="a0"/>
    <w:next w:val="a0"/>
    <w:uiPriority w:val="99"/>
    <w:rsid w:val="004766F2"/>
    <w:pPr>
      <w:autoSpaceDE w:val="0"/>
      <w:autoSpaceDN w:val="0"/>
      <w:adjustRightInd w:val="0"/>
      <w:jc w:val="right"/>
    </w:pPr>
    <w:rPr>
      <w:rFonts w:ascii="Arial" w:hAnsi="Arial"/>
      <w:szCs w:val="24"/>
    </w:rPr>
  </w:style>
  <w:style w:type="character" w:customStyle="1" w:styleId="FontStyle19">
    <w:name w:val="Font Style19"/>
    <w:rsid w:val="004766F2"/>
    <w:rPr>
      <w:rFonts w:ascii="Times New Roman" w:hAnsi="Times New Roman"/>
      <w:sz w:val="24"/>
    </w:rPr>
  </w:style>
  <w:style w:type="character" w:customStyle="1" w:styleId="FontStyle22">
    <w:name w:val="Font Style22"/>
    <w:rsid w:val="004766F2"/>
    <w:rPr>
      <w:rFonts w:ascii="Palatino Linotype" w:hAnsi="Palatino Linotype"/>
      <w:i/>
      <w:spacing w:val="20"/>
      <w:sz w:val="24"/>
    </w:rPr>
  </w:style>
  <w:style w:type="table" w:customStyle="1" w:styleId="45">
    <w:name w:val="Сетка таблицы4"/>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0"/>
    <w:uiPriority w:val="99"/>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6">
    <w:name w:val="обычный_ Знак"/>
    <w:link w:val="afff5"/>
    <w:locked/>
    <w:rsid w:val="004766F2"/>
    <w:rPr>
      <w:sz w:val="28"/>
      <w:lang w:val="ru-RU" w:eastAsia="en-US"/>
    </w:rPr>
  </w:style>
  <w:style w:type="paragraph" w:customStyle="1" w:styleId="affff6">
    <w:name w:val="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0"/>
    <w:uiPriority w:val="99"/>
    <w:rsid w:val="004766F2"/>
    <w:pPr>
      <w:widowControl/>
      <w:spacing w:before="100" w:beforeAutospacing="1" w:after="100" w:afterAutospacing="1" w:line="240" w:lineRule="atLeast"/>
      <w:jc w:val="both"/>
    </w:pPr>
    <w:rPr>
      <w:szCs w:val="24"/>
    </w:rPr>
  </w:style>
  <w:style w:type="paragraph" w:customStyle="1" w:styleId="stylet1">
    <w:name w:val="stylet1"/>
    <w:basedOn w:val="a0"/>
    <w:uiPriority w:val="99"/>
    <w:rsid w:val="004766F2"/>
    <w:pPr>
      <w:widowControl/>
      <w:spacing w:before="100" w:beforeAutospacing="1" w:after="100" w:afterAutospacing="1" w:line="240" w:lineRule="atLeast"/>
      <w:jc w:val="both"/>
    </w:pPr>
    <w:rPr>
      <w:szCs w:val="24"/>
    </w:rPr>
  </w:style>
  <w:style w:type="table" w:customStyle="1" w:styleId="54">
    <w:name w:val="Сетка таблицы5"/>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7">
    <w:name w:val="Пример"/>
    <w:rsid w:val="004766F2"/>
    <w:rPr>
      <w:rFonts w:ascii="DejaVu Sans Mono" w:hAnsi="DejaVu Sans Mono"/>
    </w:rPr>
  </w:style>
  <w:style w:type="character" w:customStyle="1" w:styleId="WW8Num2z1">
    <w:name w:val="WW8Num2z1"/>
    <w:rsid w:val="004766F2"/>
    <w:rPr>
      <w:rFonts w:ascii="Courier New" w:hAnsi="Courier New"/>
    </w:rPr>
  </w:style>
  <w:style w:type="character" w:customStyle="1" w:styleId="81">
    <w:name w:val="Знак Знак8"/>
    <w:rsid w:val="004766F2"/>
    <w:rPr>
      <w:sz w:val="28"/>
      <w:lang w:val="ru-RU" w:eastAsia="ru-RU"/>
    </w:rPr>
  </w:style>
  <w:style w:type="character" w:customStyle="1" w:styleId="72">
    <w:name w:val="Знак Знак7"/>
    <w:rsid w:val="004766F2"/>
    <w:rPr>
      <w:b/>
      <w:sz w:val="28"/>
      <w:lang w:val="ru-RU" w:eastAsia="ru-RU"/>
    </w:rPr>
  </w:style>
  <w:style w:type="paragraph" w:customStyle="1" w:styleId="ConsPlusDocList">
    <w:name w:val="ConsPlusDocList"/>
    <w:uiPriority w:val="99"/>
    <w:rsid w:val="004766F2"/>
    <w:pPr>
      <w:widowControl w:val="0"/>
      <w:autoSpaceDE w:val="0"/>
      <w:autoSpaceDN w:val="0"/>
      <w:adjustRightInd w:val="0"/>
    </w:pPr>
    <w:rPr>
      <w:rFonts w:ascii="Courier New" w:hAnsi="Courier New" w:cs="Courier New"/>
    </w:rPr>
  </w:style>
  <w:style w:type="character" w:customStyle="1" w:styleId="64">
    <w:name w:val="Знак Знак6"/>
    <w:rsid w:val="004766F2"/>
    <w:rPr>
      <w:rFonts w:ascii="Calibri" w:hAnsi="Calibri"/>
      <w:sz w:val="22"/>
      <w:lang w:val="ru-RU" w:eastAsia="en-US"/>
    </w:rPr>
  </w:style>
  <w:style w:type="character" w:customStyle="1" w:styleId="55">
    <w:name w:val="Знак Знак5"/>
    <w:rsid w:val="004766F2"/>
    <w:rPr>
      <w:rFonts w:ascii="Calibri" w:hAnsi="Calibri"/>
      <w:sz w:val="22"/>
      <w:lang w:val="ru-RU" w:eastAsia="en-US"/>
    </w:rPr>
  </w:style>
  <w:style w:type="table" w:customStyle="1" w:styleId="65">
    <w:name w:val="Сетка таблицы6"/>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аркированный список книги"/>
    <w:basedOn w:val="a0"/>
    <w:uiPriority w:val="99"/>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0"/>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locked/>
    <w:rsid w:val="004766F2"/>
    <w:rPr>
      <w:rFonts w:ascii="Courier New" w:hAnsi="Courier New" w:cs="Times New Roman"/>
      <w:lang w:val="ru-RU" w:eastAsia="ru-RU"/>
    </w:rPr>
  </w:style>
  <w:style w:type="table" w:customStyle="1" w:styleId="73">
    <w:name w:val="Сетка таблицы7"/>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0"/>
    <w:uiPriority w:val="99"/>
    <w:rsid w:val="00CE2A1C"/>
    <w:pPr>
      <w:widowControl/>
      <w:spacing w:after="160" w:line="240" w:lineRule="exact"/>
    </w:pPr>
    <w:rPr>
      <w:noProof/>
      <w:sz w:val="20"/>
    </w:rPr>
  </w:style>
  <w:style w:type="character" w:customStyle="1" w:styleId="215">
    <w:name w:val="Знак Знак21"/>
    <w:basedOn w:val="a1"/>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0"/>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0"/>
    <w:uiPriority w:val="99"/>
    <w:rsid w:val="00CE2A1C"/>
    <w:pPr>
      <w:widowControl/>
    </w:pPr>
    <w:rPr>
      <w:rFonts w:ascii="Verdana" w:hAnsi="Verdana" w:cs="Verdana"/>
      <w:sz w:val="20"/>
      <w:lang w:val="en-US" w:eastAsia="ar-SA"/>
    </w:rPr>
  </w:style>
  <w:style w:type="character" w:customStyle="1" w:styleId="affff8">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 Знак Знак1"/>
    <w:basedOn w:val="a0"/>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0"/>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1">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0"/>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0"/>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0"/>
    <w:rsid w:val="007F50AC"/>
    <w:pPr>
      <w:widowControl/>
      <w:shd w:val="clear" w:color="auto" w:fill="FFFFFF"/>
      <w:spacing w:after="1320" w:line="240" w:lineRule="atLeast"/>
    </w:pPr>
    <w:rPr>
      <w:noProof/>
      <w:sz w:val="27"/>
      <w:szCs w:val="27"/>
    </w:rPr>
  </w:style>
  <w:style w:type="character" w:customStyle="1" w:styleId="430">
    <w:name w:val="Знак Знак43"/>
    <w:basedOn w:val="a1"/>
    <w:uiPriority w:val="99"/>
    <w:rsid w:val="00FE612A"/>
    <w:rPr>
      <w:rFonts w:cs="Times New Roman"/>
    </w:rPr>
  </w:style>
  <w:style w:type="character" w:customStyle="1" w:styleId="330">
    <w:name w:val="Знак Знак33"/>
    <w:basedOn w:val="a1"/>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0"/>
    <w:uiPriority w:val="99"/>
    <w:rsid w:val="00FE612A"/>
    <w:pPr>
      <w:widowControl/>
    </w:pPr>
    <w:rPr>
      <w:sz w:val="20"/>
    </w:rPr>
  </w:style>
  <w:style w:type="character" w:customStyle="1" w:styleId="blk">
    <w:name w:val="blk"/>
    <w:basedOn w:val="a1"/>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0"/>
    <w:uiPriority w:val="99"/>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d">
    <w:name w:val="Нет списка1"/>
    <w:next w:val="a3"/>
    <w:semiHidden/>
    <w:unhideWhenUsed/>
    <w:rsid w:val="00DB73EA"/>
  </w:style>
  <w:style w:type="table" w:customStyle="1" w:styleId="241">
    <w:name w:val="Сетка таблицы24"/>
    <w:basedOn w:val="a2"/>
    <w:next w:val="af2"/>
    <w:rsid w:val="00DB7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3"/>
    <w:semiHidden/>
    <w:unhideWhenUsed/>
    <w:rsid w:val="00DB73EA"/>
  </w:style>
  <w:style w:type="table" w:customStyle="1" w:styleId="251">
    <w:name w:val="Сетка таблицы25"/>
    <w:basedOn w:val="a2"/>
    <w:next w:val="af2"/>
    <w:rsid w:val="00DB7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3"/>
    <w:semiHidden/>
    <w:unhideWhenUsed/>
    <w:rsid w:val="004619CA"/>
  </w:style>
  <w:style w:type="table" w:customStyle="1" w:styleId="261">
    <w:name w:val="Сетка таблицы26"/>
    <w:basedOn w:val="a2"/>
    <w:next w:val="af2"/>
    <w:rsid w:val="004619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semiHidden/>
    <w:unhideWhenUsed/>
    <w:rsid w:val="00620E7A"/>
  </w:style>
  <w:style w:type="paragraph" w:customStyle="1" w:styleId="CharCharCarCarCharCharCarCarCharCharCarCarCharChar7">
    <w:name w:val="Char Char Car Car Char Char Car Car Char Char Car Car Char Char7"/>
    <w:basedOn w:val="a0"/>
    <w:rsid w:val="00620E7A"/>
    <w:pPr>
      <w:widowControl/>
      <w:spacing w:after="160" w:line="240" w:lineRule="exact"/>
    </w:pPr>
    <w:rPr>
      <w:rFonts w:eastAsia="Times New Roman"/>
      <w:sz w:val="20"/>
    </w:rPr>
  </w:style>
  <w:style w:type="table" w:customStyle="1" w:styleId="271">
    <w:name w:val="Сетка таблицы27"/>
    <w:basedOn w:val="a2"/>
    <w:next w:val="af2"/>
    <w:rsid w:val="00620E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2"/>
    <w:uiPriority w:val="59"/>
    <w:rsid w:val="00620E7A"/>
    <w:pPr>
      <w:widowControl w:val="0"/>
    </w:pPr>
    <w:rPr>
      <w:rFonts w:ascii="Courier New" w:eastAsia="Courier New" w:hAnsi="Courier New" w:cs="Courier New"/>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9">
    <w:name w:val="Знак Знак Знак Знак Знак Знак Знак Знак Знак Знак"/>
    <w:basedOn w:val="a0"/>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0"/>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0"/>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0"/>
    <w:link w:val="Pro-Gramma0"/>
    <w:rsid w:val="00FB7DEF"/>
    <w:pPr>
      <w:widowControl/>
      <w:ind w:firstLine="709"/>
      <w:jc w:val="both"/>
    </w:pPr>
    <w:rPr>
      <w:rFonts w:eastAsia="Times New Roman"/>
      <w:sz w:val="28"/>
      <w:szCs w:val="28"/>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0"/>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a">
    <w:name w:val="ͮ𬠫"/>
    <w:rsid w:val="002F693E"/>
    <w:pPr>
      <w:ind w:firstLine="397"/>
      <w:jc w:val="both"/>
    </w:pPr>
    <w:rPr>
      <w:rFonts w:ascii="Times New Roman" w:eastAsia="Times New Roman" w:hAnsi="Times New Roman"/>
      <w:lang w:val="en-US"/>
    </w:rPr>
  </w:style>
  <w:style w:type="character" w:customStyle="1" w:styleId="1fe">
    <w:name w:val="Заголовок №1_"/>
    <w:link w:val="1ff"/>
    <w:uiPriority w:val="99"/>
    <w:locked/>
    <w:rsid w:val="002F693E"/>
    <w:rPr>
      <w:b/>
      <w:bCs/>
      <w:sz w:val="26"/>
      <w:szCs w:val="26"/>
      <w:shd w:val="clear" w:color="auto" w:fill="FFFFFF"/>
    </w:rPr>
  </w:style>
  <w:style w:type="paragraph" w:customStyle="1" w:styleId="1ff">
    <w:name w:val="Заголовок №1"/>
    <w:basedOn w:val="a0"/>
    <w:link w:val="1fe"/>
    <w:uiPriority w:val="99"/>
    <w:rsid w:val="002F693E"/>
    <w:pPr>
      <w:shd w:val="clear" w:color="auto" w:fill="FFFFFF"/>
      <w:spacing w:line="322" w:lineRule="exact"/>
      <w:ind w:hanging="2880"/>
      <w:outlineLvl w:val="0"/>
    </w:pPr>
    <w:rPr>
      <w:rFonts w:ascii="Calibri" w:hAnsi="Calibri"/>
      <w:b/>
      <w:bCs/>
      <w:sz w:val="26"/>
      <w:szCs w:val="26"/>
    </w:rPr>
  </w:style>
  <w:style w:type="numbering" w:customStyle="1" w:styleId="57">
    <w:name w:val="Нет списка5"/>
    <w:next w:val="a3"/>
    <w:uiPriority w:val="99"/>
    <w:semiHidden/>
    <w:unhideWhenUsed/>
    <w:rsid w:val="000540DC"/>
  </w:style>
  <w:style w:type="paragraph" w:customStyle="1" w:styleId="affffb">
    <w:name w:val="Отчетный"/>
    <w:basedOn w:val="a0"/>
    <w:rsid w:val="000540DC"/>
    <w:pPr>
      <w:widowControl/>
      <w:spacing w:after="120" w:line="360" w:lineRule="auto"/>
      <w:ind w:firstLine="720"/>
      <w:jc w:val="both"/>
    </w:pPr>
    <w:rPr>
      <w:rFonts w:eastAsia="Times New Roman"/>
      <w:sz w:val="26"/>
      <w:lang w:eastAsia="ar-SA"/>
    </w:rPr>
  </w:style>
  <w:style w:type="paragraph" w:customStyle="1" w:styleId="affffc">
    <w:name w:val="Знак Знак Знак Знак Знак Знак Знак Знак Знак"/>
    <w:basedOn w:val="a0"/>
    <w:rsid w:val="000540DC"/>
    <w:pPr>
      <w:widowControl/>
      <w:spacing w:before="280" w:after="280"/>
    </w:pPr>
    <w:rPr>
      <w:rFonts w:ascii="Tahoma" w:eastAsia="Times New Roman" w:hAnsi="Tahoma" w:cs="Tahoma"/>
      <w:sz w:val="20"/>
      <w:lang w:val="en-US" w:eastAsia="ar-SA"/>
    </w:rPr>
  </w:style>
  <w:style w:type="paragraph" w:customStyle="1" w:styleId="216">
    <w:name w:val="Знак21"/>
    <w:basedOn w:val="a0"/>
    <w:rsid w:val="000540DC"/>
    <w:pPr>
      <w:widowControl/>
      <w:spacing w:before="280" w:after="280"/>
    </w:pPr>
    <w:rPr>
      <w:rFonts w:ascii="Tahoma" w:eastAsia="Times New Roman" w:hAnsi="Tahoma" w:cs="Tahoma"/>
      <w:sz w:val="20"/>
      <w:lang w:val="en-US" w:eastAsia="ar-SA"/>
    </w:rPr>
  </w:style>
  <w:style w:type="character" w:customStyle="1" w:styleId="2f1">
    <w:name w:val="Основной текст (2)_"/>
    <w:link w:val="217"/>
    <w:uiPriority w:val="99"/>
    <w:locked/>
    <w:rsid w:val="000540DC"/>
    <w:rPr>
      <w:b/>
      <w:bCs/>
      <w:sz w:val="26"/>
      <w:szCs w:val="26"/>
      <w:shd w:val="clear" w:color="auto" w:fill="FFFFFF"/>
    </w:rPr>
  </w:style>
  <w:style w:type="paragraph" w:customStyle="1" w:styleId="217">
    <w:name w:val="Основной текст (2)1"/>
    <w:basedOn w:val="a0"/>
    <w:link w:val="2f1"/>
    <w:uiPriority w:val="99"/>
    <w:rsid w:val="000540DC"/>
    <w:pPr>
      <w:shd w:val="clear" w:color="auto" w:fill="FFFFFF"/>
      <w:spacing w:line="298" w:lineRule="exact"/>
      <w:ind w:hanging="900"/>
    </w:pPr>
    <w:rPr>
      <w:rFonts w:ascii="Calibri" w:hAnsi="Calibri"/>
      <w:b/>
      <w:bCs/>
      <w:sz w:val="26"/>
      <w:szCs w:val="26"/>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3"/>
    <w:uiPriority w:val="99"/>
    <w:semiHidden/>
    <w:unhideWhenUsed/>
    <w:rsid w:val="00CD176D"/>
  </w:style>
  <w:style w:type="table" w:customStyle="1" w:styleId="281">
    <w:name w:val="Сетка таблицы28"/>
    <w:basedOn w:val="a2"/>
    <w:next w:val="af2"/>
    <w:uiPriority w:val="39"/>
    <w:rsid w:val="00CD1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f2"/>
    <w:uiPriority w:val="39"/>
    <w:rsid w:val="00CD1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6">
    <w:name w:val="Char Char Car Car Char Char Car Car Char Char Car Car Char Char6"/>
    <w:basedOn w:val="a0"/>
    <w:uiPriority w:val="99"/>
    <w:rsid w:val="0077790E"/>
    <w:pPr>
      <w:widowControl/>
      <w:spacing w:after="160" w:line="240" w:lineRule="exact"/>
    </w:pPr>
    <w:rPr>
      <w:rFonts w:eastAsia="Times New Roman"/>
      <w:sz w:val="20"/>
    </w:rPr>
  </w:style>
  <w:style w:type="paragraph" w:customStyle="1" w:styleId="xl63">
    <w:name w:val="xl63"/>
    <w:basedOn w:val="a0"/>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0"/>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0"/>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0"/>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110">
    <w:name w:val="Основной текст 211"/>
    <w:basedOn w:val="a0"/>
    <w:uiPriority w:val="99"/>
    <w:rsid w:val="00CA72CA"/>
    <w:pPr>
      <w:widowControl/>
    </w:pPr>
    <w:rPr>
      <w:rFonts w:ascii="Calibri" w:eastAsia="Times New Roman" w:hAnsi="Calibri"/>
      <w:szCs w:val="24"/>
    </w:rPr>
  </w:style>
  <w:style w:type="character" w:customStyle="1" w:styleId="af7">
    <w:name w:val="Обычный (веб) Знак"/>
    <w:basedOn w:val="a1"/>
    <w:link w:val="af6"/>
    <w:uiPriority w:val="99"/>
    <w:locked/>
    <w:rsid w:val="00CA72CA"/>
    <w:rPr>
      <w:rFonts w:ascii="Times New Roman" w:hAnsi="Times New Roman"/>
      <w:sz w:val="24"/>
      <w:szCs w:val="24"/>
    </w:rPr>
  </w:style>
  <w:style w:type="paragraph" w:customStyle="1" w:styleId="ConsPlusNormalTimesNewRoman">
    <w:name w:val="ConsPlusNormal + Times New Roman"/>
    <w:aliases w:val="14 пт,По ширине,Первая строка:  1,5 см"/>
    <w:basedOn w:val="2"/>
    <w:link w:val="ConsPlusNormalTimesNewRoman0"/>
    <w:rsid w:val="00A40E1A"/>
    <w:pPr>
      <w:numPr>
        <w:ilvl w:val="0"/>
        <w:numId w:val="0"/>
      </w:numPr>
      <w:tabs>
        <w:tab w:val="left" w:pos="1134"/>
      </w:tabs>
      <w:spacing w:line="276" w:lineRule="auto"/>
      <w:ind w:left="1710" w:firstLine="851"/>
      <w:jc w:val="both"/>
    </w:pPr>
    <w:rPr>
      <w:rFonts w:eastAsia="Times New Roman"/>
      <w:b w:val="0"/>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A40E1A"/>
    <w:rPr>
      <w:rFonts w:ascii="Cambria" w:eastAsia="Times New Roman" w:hAnsi="Cambria"/>
      <w:color w:val="4F81BD"/>
      <w:sz w:val="28"/>
      <w:szCs w:val="28"/>
    </w:rPr>
  </w:style>
  <w:style w:type="paragraph" w:styleId="47">
    <w:name w:val="List 4"/>
    <w:basedOn w:val="a0"/>
    <w:locked/>
    <w:rsid w:val="00A40E1A"/>
    <w:pPr>
      <w:autoSpaceDE w:val="0"/>
      <w:autoSpaceDN w:val="0"/>
      <w:adjustRightInd w:val="0"/>
      <w:ind w:left="1132" w:hanging="283"/>
    </w:pPr>
    <w:rPr>
      <w:rFonts w:ascii="Arial" w:eastAsia="Times New Roman" w:hAnsi="Arial" w:cs="Arial"/>
      <w:sz w:val="20"/>
    </w:rPr>
  </w:style>
  <w:style w:type="character" w:customStyle="1" w:styleId="Exact">
    <w:name w:val="Основной текст Exact"/>
    <w:rsid w:val="00A40E1A"/>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western">
    <w:name w:val="western"/>
    <w:basedOn w:val="a0"/>
    <w:uiPriority w:val="99"/>
    <w:rsid w:val="00AB5904"/>
    <w:pPr>
      <w:widowControl/>
      <w:spacing w:before="100" w:beforeAutospacing="1" w:after="142" w:line="276" w:lineRule="auto"/>
    </w:pPr>
    <w:rPr>
      <w:rFonts w:eastAsia="Times New Roman"/>
      <w:color w:val="000000"/>
      <w:szCs w:val="24"/>
    </w:rPr>
  </w:style>
  <w:style w:type="paragraph" w:customStyle="1" w:styleId="116">
    <w:name w:val="Заголовок 11"/>
    <w:basedOn w:val="a0"/>
    <w:uiPriority w:val="1"/>
    <w:qFormat/>
    <w:rsid w:val="00835C28"/>
    <w:pPr>
      <w:autoSpaceDE w:val="0"/>
      <w:autoSpaceDN w:val="0"/>
      <w:adjustRightInd w:val="0"/>
      <w:spacing w:line="322" w:lineRule="exact"/>
      <w:ind w:left="9"/>
      <w:jc w:val="center"/>
      <w:outlineLvl w:val="0"/>
    </w:pPr>
    <w:rPr>
      <w:rFonts w:eastAsia="Times New Roman"/>
      <w:b/>
      <w:bCs/>
      <w:sz w:val="28"/>
      <w:szCs w:val="28"/>
    </w:rPr>
  </w:style>
  <w:style w:type="character" w:customStyle="1" w:styleId="11pt">
    <w:name w:val="Основной текст + 11 pt"/>
    <w:rsid w:val="00E77840"/>
    <w:rPr>
      <w:rFonts w:ascii="Times New Roman" w:hAnsi="Times New Roman"/>
      <w:color w:val="000000"/>
      <w:spacing w:val="0"/>
      <w:w w:val="100"/>
      <w:position w:val="0"/>
      <w:sz w:val="22"/>
      <w:u w:val="none"/>
      <w:effect w:val="none"/>
      <w:lang w:val="ru-RU" w:eastAsia="ru-RU"/>
    </w:rPr>
  </w:style>
  <w:style w:type="paragraph" w:customStyle="1" w:styleId="s3">
    <w:name w:val="s_3"/>
    <w:basedOn w:val="a0"/>
    <w:rsid w:val="00E77840"/>
    <w:pPr>
      <w:widowControl/>
      <w:spacing w:before="100" w:beforeAutospacing="1" w:after="100" w:afterAutospacing="1"/>
    </w:pPr>
    <w:rPr>
      <w:rFonts w:eastAsia="Times New Roman"/>
      <w:szCs w:val="24"/>
    </w:rPr>
  </w:style>
  <w:style w:type="character" w:customStyle="1" w:styleId="spelle">
    <w:name w:val="spelle"/>
    <w:basedOn w:val="a1"/>
    <w:rsid w:val="005A16A7"/>
  </w:style>
  <w:style w:type="paragraph" w:styleId="affffd">
    <w:name w:val="annotation subject"/>
    <w:basedOn w:val="af8"/>
    <w:next w:val="af8"/>
    <w:link w:val="affffe"/>
    <w:semiHidden/>
    <w:locked/>
    <w:rsid w:val="00AD58BE"/>
    <w:pPr>
      <w:spacing w:after="200" w:line="276" w:lineRule="auto"/>
      <w:jc w:val="left"/>
    </w:pPr>
    <w:rPr>
      <w:rFonts w:ascii="Calibri" w:eastAsia="Times New Roman" w:hAnsi="Calibri"/>
      <w:b/>
      <w:bCs/>
    </w:rPr>
  </w:style>
  <w:style w:type="character" w:customStyle="1" w:styleId="affffe">
    <w:name w:val="Тема примечания Знак"/>
    <w:basedOn w:val="af9"/>
    <w:link w:val="affffd"/>
    <w:semiHidden/>
    <w:rsid w:val="00AD58BE"/>
    <w:rPr>
      <w:rFonts w:ascii="Times New Roman CYR" w:eastAsia="Times New Roman" w:hAnsi="Times New Roman CYR"/>
      <w:b/>
      <w:bCs/>
    </w:rPr>
  </w:style>
  <w:style w:type="character" w:customStyle="1" w:styleId="ConsPlusNormal1">
    <w:name w:val="ConsPlusNormal Знак Знак"/>
    <w:locked/>
    <w:rsid w:val="00AD58BE"/>
    <w:rPr>
      <w:rFonts w:ascii="Arial" w:hAnsi="Arial"/>
      <w:sz w:val="24"/>
      <w:szCs w:val="24"/>
      <w:lang w:bidi="ar-SA"/>
    </w:rPr>
  </w:style>
  <w:style w:type="paragraph" w:customStyle="1" w:styleId="2f2">
    <w:name w:val="Обычный2"/>
    <w:rsid w:val="005F728C"/>
    <w:pPr>
      <w:widowControl w:val="0"/>
      <w:snapToGrid w:val="0"/>
      <w:ind w:firstLine="560"/>
      <w:jc w:val="both"/>
    </w:pPr>
    <w:rPr>
      <w:rFonts w:ascii="Times New Roman" w:eastAsia="Times New Roman" w:hAnsi="Times New Roman"/>
      <w:sz w:val="24"/>
    </w:rPr>
  </w:style>
  <w:style w:type="paragraph" w:customStyle="1" w:styleId="CharCharCarCarCharCharCarCarCharCharCarCarCharChar0">
    <w:name w:val="Char Char Car Car Char Char Car Car Char Char Car Car Char Char"/>
    <w:basedOn w:val="a0"/>
    <w:uiPriority w:val="99"/>
    <w:rsid w:val="00762730"/>
    <w:pPr>
      <w:widowControl/>
      <w:spacing w:after="160" w:line="240" w:lineRule="exact"/>
    </w:pPr>
    <w:rPr>
      <w:rFonts w:eastAsia="Times New Roman"/>
      <w:sz w:val="20"/>
    </w:rPr>
  </w:style>
  <w:style w:type="numbering" w:customStyle="1" w:styleId="75">
    <w:name w:val="Нет списка7"/>
    <w:next w:val="a3"/>
    <w:uiPriority w:val="99"/>
    <w:semiHidden/>
    <w:unhideWhenUsed/>
    <w:rsid w:val="003F5042"/>
  </w:style>
  <w:style w:type="character" w:customStyle="1" w:styleId="afffff">
    <w:name w:val="Активная гипертекстовая ссылка"/>
    <w:uiPriority w:val="99"/>
    <w:rsid w:val="003F5042"/>
    <w:rPr>
      <w:rFonts w:cs="Times New Roman"/>
      <w:b/>
      <w:color w:val="106BBE"/>
      <w:u w:val="single"/>
    </w:rPr>
  </w:style>
  <w:style w:type="paragraph" w:customStyle="1" w:styleId="afffff0">
    <w:name w:val="Внимание"/>
    <w:basedOn w:val="a0"/>
    <w:next w:val="a0"/>
    <w:uiPriority w:val="99"/>
    <w:rsid w:val="003F5042"/>
    <w:pPr>
      <w:autoSpaceDE w:val="0"/>
      <w:autoSpaceDN w:val="0"/>
      <w:adjustRightInd w:val="0"/>
      <w:spacing w:before="240" w:after="240"/>
      <w:ind w:left="420" w:right="420" w:firstLine="300"/>
      <w:jc w:val="both"/>
    </w:pPr>
    <w:rPr>
      <w:rFonts w:ascii="Arial" w:eastAsia="Times New Roman" w:hAnsi="Arial" w:cs="Arial"/>
      <w:szCs w:val="24"/>
      <w:shd w:val="clear" w:color="auto" w:fill="F5F3DA"/>
    </w:rPr>
  </w:style>
  <w:style w:type="paragraph" w:customStyle="1" w:styleId="afffff1">
    <w:name w:val="Внимание: криминал!!"/>
    <w:basedOn w:val="afffff0"/>
    <w:next w:val="a0"/>
    <w:uiPriority w:val="99"/>
    <w:rsid w:val="003F5042"/>
  </w:style>
  <w:style w:type="paragraph" w:customStyle="1" w:styleId="afffff2">
    <w:name w:val="Внимание: недобросовестность!"/>
    <w:basedOn w:val="afffff0"/>
    <w:next w:val="a0"/>
    <w:uiPriority w:val="99"/>
    <w:rsid w:val="003F5042"/>
  </w:style>
  <w:style w:type="character" w:customStyle="1" w:styleId="afffff3">
    <w:name w:val="Выделение для Базового Поиска"/>
    <w:uiPriority w:val="99"/>
    <w:rsid w:val="003F5042"/>
    <w:rPr>
      <w:rFonts w:cs="Times New Roman"/>
      <w:b/>
      <w:bCs/>
      <w:color w:val="0058A9"/>
    </w:rPr>
  </w:style>
  <w:style w:type="character" w:customStyle="1" w:styleId="afffff4">
    <w:name w:val="Выделение для Базового Поиска (курсив)"/>
    <w:uiPriority w:val="99"/>
    <w:rsid w:val="003F5042"/>
    <w:rPr>
      <w:rFonts w:cs="Times New Roman"/>
      <w:b/>
      <w:bCs/>
      <w:i/>
      <w:iCs/>
      <w:color w:val="0058A9"/>
    </w:rPr>
  </w:style>
  <w:style w:type="paragraph" w:customStyle="1" w:styleId="afffff5">
    <w:name w:val="Дочерний элемент списка"/>
    <w:basedOn w:val="a0"/>
    <w:next w:val="a0"/>
    <w:uiPriority w:val="99"/>
    <w:rsid w:val="003F5042"/>
    <w:pPr>
      <w:autoSpaceDE w:val="0"/>
      <w:autoSpaceDN w:val="0"/>
      <w:adjustRightInd w:val="0"/>
      <w:jc w:val="both"/>
    </w:pPr>
    <w:rPr>
      <w:rFonts w:ascii="Arial" w:eastAsia="Times New Roman" w:hAnsi="Arial" w:cs="Arial"/>
      <w:color w:val="868381"/>
      <w:sz w:val="20"/>
    </w:rPr>
  </w:style>
  <w:style w:type="paragraph" w:customStyle="1" w:styleId="afffff6">
    <w:name w:val="Основное меню (преемственное)"/>
    <w:basedOn w:val="a0"/>
    <w:next w:val="a0"/>
    <w:uiPriority w:val="99"/>
    <w:rsid w:val="003F5042"/>
    <w:pPr>
      <w:autoSpaceDE w:val="0"/>
      <w:autoSpaceDN w:val="0"/>
      <w:adjustRightInd w:val="0"/>
      <w:ind w:firstLine="720"/>
      <w:jc w:val="both"/>
    </w:pPr>
    <w:rPr>
      <w:rFonts w:ascii="Verdana" w:eastAsia="Times New Roman" w:hAnsi="Verdana" w:cs="Verdana"/>
      <w:sz w:val="22"/>
      <w:szCs w:val="22"/>
    </w:rPr>
  </w:style>
  <w:style w:type="paragraph" w:customStyle="1" w:styleId="afffff7">
    <w:name w:val="Заголовок группы контролов"/>
    <w:basedOn w:val="a0"/>
    <w:next w:val="a0"/>
    <w:uiPriority w:val="99"/>
    <w:rsid w:val="003F5042"/>
    <w:pPr>
      <w:autoSpaceDE w:val="0"/>
      <w:autoSpaceDN w:val="0"/>
      <w:adjustRightInd w:val="0"/>
      <w:ind w:firstLine="720"/>
      <w:jc w:val="both"/>
    </w:pPr>
    <w:rPr>
      <w:rFonts w:ascii="Arial" w:eastAsia="Times New Roman" w:hAnsi="Arial" w:cs="Arial"/>
      <w:b/>
      <w:bCs/>
      <w:color w:val="000000"/>
      <w:szCs w:val="24"/>
    </w:rPr>
  </w:style>
  <w:style w:type="paragraph" w:customStyle="1" w:styleId="afffff8">
    <w:name w:val="Заголовок для информации об изменениях"/>
    <w:basedOn w:val="1"/>
    <w:next w:val="a0"/>
    <w:uiPriority w:val="99"/>
    <w:rsid w:val="003F5042"/>
    <w:pPr>
      <w:numPr>
        <w:numId w:val="0"/>
      </w:numPr>
      <w:spacing w:before="0"/>
      <w:outlineLvl w:val="9"/>
    </w:pPr>
    <w:rPr>
      <w:rFonts w:ascii="Cambria" w:eastAsia="Times New Roman" w:hAnsi="Cambria"/>
      <w:b w:val="0"/>
      <w:color w:val="auto"/>
      <w:kern w:val="32"/>
      <w:sz w:val="18"/>
      <w:szCs w:val="18"/>
      <w:shd w:val="clear" w:color="auto" w:fill="FFFFFF"/>
      <w:lang w:val="x-none" w:eastAsia="x-none"/>
    </w:rPr>
  </w:style>
  <w:style w:type="paragraph" w:customStyle="1" w:styleId="afffff9">
    <w:name w:val="Заголовок распахивающейся части диалога"/>
    <w:basedOn w:val="a0"/>
    <w:next w:val="a0"/>
    <w:uiPriority w:val="99"/>
    <w:rsid w:val="003F5042"/>
    <w:pPr>
      <w:autoSpaceDE w:val="0"/>
      <w:autoSpaceDN w:val="0"/>
      <w:adjustRightInd w:val="0"/>
      <w:ind w:firstLine="720"/>
      <w:jc w:val="both"/>
    </w:pPr>
    <w:rPr>
      <w:rFonts w:ascii="Arial" w:eastAsia="Times New Roman" w:hAnsi="Arial" w:cs="Arial"/>
      <w:i/>
      <w:iCs/>
      <w:color w:val="000080"/>
      <w:sz w:val="22"/>
      <w:szCs w:val="22"/>
    </w:rPr>
  </w:style>
  <w:style w:type="character" w:customStyle="1" w:styleId="afffffa">
    <w:name w:val="Заголовок своего сообщения"/>
    <w:uiPriority w:val="99"/>
    <w:rsid w:val="003F5042"/>
    <w:rPr>
      <w:rFonts w:cs="Times New Roman"/>
      <w:b/>
      <w:bCs/>
      <w:color w:val="26282F"/>
    </w:rPr>
  </w:style>
  <w:style w:type="character" w:customStyle="1" w:styleId="afffffb">
    <w:name w:val="Заголовок чужого сообщения"/>
    <w:uiPriority w:val="99"/>
    <w:rsid w:val="003F5042"/>
    <w:rPr>
      <w:rFonts w:cs="Times New Roman"/>
      <w:b/>
      <w:bCs/>
      <w:color w:val="FF0000"/>
    </w:rPr>
  </w:style>
  <w:style w:type="paragraph" w:customStyle="1" w:styleId="afffffc">
    <w:name w:val="Заголовок ЭР (левое окно)"/>
    <w:basedOn w:val="a0"/>
    <w:next w:val="a0"/>
    <w:uiPriority w:val="99"/>
    <w:rsid w:val="003F5042"/>
    <w:pPr>
      <w:autoSpaceDE w:val="0"/>
      <w:autoSpaceDN w:val="0"/>
      <w:adjustRightInd w:val="0"/>
      <w:spacing w:before="300" w:after="250"/>
      <w:jc w:val="center"/>
    </w:pPr>
    <w:rPr>
      <w:rFonts w:ascii="Arial" w:eastAsia="Times New Roman" w:hAnsi="Arial" w:cs="Arial"/>
      <w:b/>
      <w:bCs/>
      <w:color w:val="26282F"/>
      <w:sz w:val="26"/>
      <w:szCs w:val="26"/>
    </w:rPr>
  </w:style>
  <w:style w:type="paragraph" w:customStyle="1" w:styleId="afffffd">
    <w:name w:val="Заголовок ЭР (правое окно)"/>
    <w:basedOn w:val="afffffc"/>
    <w:next w:val="a0"/>
    <w:uiPriority w:val="99"/>
    <w:rsid w:val="003F5042"/>
    <w:pPr>
      <w:spacing w:after="0"/>
      <w:jc w:val="left"/>
    </w:pPr>
  </w:style>
  <w:style w:type="paragraph" w:customStyle="1" w:styleId="afffffe">
    <w:name w:val="Интерактивный заголовок"/>
    <w:basedOn w:val="aff9"/>
    <w:next w:val="a0"/>
    <w:uiPriority w:val="99"/>
    <w:rsid w:val="003F5042"/>
    <w:pPr>
      <w:tabs>
        <w:tab w:val="clear" w:pos="142"/>
      </w:tabs>
      <w:suppressAutoHyphens w:val="0"/>
      <w:autoSpaceDE w:val="0"/>
      <w:autoSpaceDN w:val="0"/>
      <w:adjustRightInd w:val="0"/>
      <w:ind w:left="0" w:right="0" w:firstLine="720"/>
      <w:jc w:val="both"/>
    </w:pPr>
    <w:rPr>
      <w:rFonts w:ascii="Verdana" w:hAnsi="Verdana" w:cs="Verdana"/>
      <w:b/>
      <w:bCs/>
      <w:color w:val="0058A9"/>
      <w:sz w:val="22"/>
      <w:szCs w:val="22"/>
      <w:u w:val="single"/>
      <w:shd w:val="clear" w:color="auto" w:fill="ECE9D8"/>
      <w:lang w:eastAsia="ru-RU"/>
    </w:rPr>
  </w:style>
  <w:style w:type="paragraph" w:customStyle="1" w:styleId="affffff">
    <w:name w:val="Текст информации об изменениях"/>
    <w:basedOn w:val="a0"/>
    <w:next w:val="a0"/>
    <w:uiPriority w:val="99"/>
    <w:rsid w:val="003F5042"/>
    <w:pPr>
      <w:autoSpaceDE w:val="0"/>
      <w:autoSpaceDN w:val="0"/>
      <w:adjustRightInd w:val="0"/>
      <w:ind w:firstLine="720"/>
      <w:jc w:val="both"/>
    </w:pPr>
    <w:rPr>
      <w:rFonts w:ascii="Arial" w:eastAsia="Times New Roman" w:hAnsi="Arial" w:cs="Arial"/>
      <w:color w:val="353842"/>
      <w:sz w:val="18"/>
      <w:szCs w:val="18"/>
    </w:rPr>
  </w:style>
  <w:style w:type="paragraph" w:customStyle="1" w:styleId="affffff0">
    <w:name w:val="Информация об изменениях"/>
    <w:basedOn w:val="affffff"/>
    <w:next w:val="a0"/>
    <w:uiPriority w:val="99"/>
    <w:rsid w:val="003F5042"/>
    <w:pPr>
      <w:spacing w:before="180"/>
      <w:ind w:left="360" w:right="360" w:firstLine="0"/>
    </w:pPr>
    <w:rPr>
      <w:shd w:val="clear" w:color="auto" w:fill="EAEFED"/>
    </w:rPr>
  </w:style>
  <w:style w:type="paragraph" w:customStyle="1" w:styleId="affffff1">
    <w:name w:val="Текст (справка)"/>
    <w:basedOn w:val="a0"/>
    <w:next w:val="a0"/>
    <w:uiPriority w:val="99"/>
    <w:rsid w:val="003F5042"/>
    <w:pPr>
      <w:autoSpaceDE w:val="0"/>
      <w:autoSpaceDN w:val="0"/>
      <w:adjustRightInd w:val="0"/>
      <w:ind w:left="170" w:right="170"/>
    </w:pPr>
    <w:rPr>
      <w:rFonts w:ascii="Arial" w:eastAsia="Times New Roman" w:hAnsi="Arial" w:cs="Arial"/>
      <w:szCs w:val="24"/>
    </w:rPr>
  </w:style>
  <w:style w:type="paragraph" w:customStyle="1" w:styleId="affffff2">
    <w:name w:val="Информация об изменениях документа"/>
    <w:basedOn w:val="afffa"/>
    <w:next w:val="a0"/>
    <w:uiPriority w:val="99"/>
    <w:rsid w:val="003F5042"/>
    <w:pPr>
      <w:widowControl w:val="0"/>
      <w:spacing w:before="75"/>
    </w:pPr>
    <w:rPr>
      <w:rFonts w:eastAsia="Times New Roman" w:cs="Arial"/>
      <w:color w:val="353842"/>
      <w:sz w:val="24"/>
      <w:szCs w:val="24"/>
      <w:shd w:val="clear" w:color="auto" w:fill="F0F0F0"/>
    </w:rPr>
  </w:style>
  <w:style w:type="paragraph" w:customStyle="1" w:styleId="affffff3">
    <w:name w:val="Колонтитул (левый)"/>
    <w:basedOn w:val="affff4"/>
    <w:next w:val="a0"/>
    <w:uiPriority w:val="99"/>
    <w:rsid w:val="003F5042"/>
    <w:rPr>
      <w:rFonts w:eastAsia="Times New Roman" w:cs="Arial"/>
      <w:sz w:val="14"/>
      <w:szCs w:val="14"/>
    </w:rPr>
  </w:style>
  <w:style w:type="paragraph" w:customStyle="1" w:styleId="affffff4">
    <w:name w:val="Колонтитул (правый)"/>
    <w:basedOn w:val="affff5"/>
    <w:next w:val="a0"/>
    <w:uiPriority w:val="99"/>
    <w:rsid w:val="003F5042"/>
    <w:rPr>
      <w:rFonts w:eastAsia="Times New Roman" w:cs="Arial"/>
      <w:sz w:val="14"/>
      <w:szCs w:val="14"/>
    </w:rPr>
  </w:style>
  <w:style w:type="paragraph" w:customStyle="1" w:styleId="affffff5">
    <w:name w:val="Комментарий пользователя"/>
    <w:basedOn w:val="afffa"/>
    <w:next w:val="a0"/>
    <w:uiPriority w:val="99"/>
    <w:rsid w:val="003F5042"/>
    <w:pPr>
      <w:widowControl w:val="0"/>
      <w:spacing w:before="75"/>
      <w:jc w:val="left"/>
    </w:pPr>
    <w:rPr>
      <w:rFonts w:eastAsia="Times New Roman" w:cs="Arial"/>
      <w:i w:val="0"/>
      <w:iCs w:val="0"/>
      <w:color w:val="353842"/>
      <w:sz w:val="24"/>
      <w:szCs w:val="24"/>
      <w:shd w:val="clear" w:color="auto" w:fill="FFDFE0"/>
    </w:rPr>
  </w:style>
  <w:style w:type="paragraph" w:customStyle="1" w:styleId="affffff6">
    <w:name w:val="Куда обратиться?"/>
    <w:basedOn w:val="afffff0"/>
    <w:next w:val="a0"/>
    <w:uiPriority w:val="99"/>
    <w:rsid w:val="003F5042"/>
  </w:style>
  <w:style w:type="paragraph" w:customStyle="1" w:styleId="affffff7">
    <w:name w:val="Моноширинный"/>
    <w:basedOn w:val="a0"/>
    <w:next w:val="a0"/>
    <w:uiPriority w:val="99"/>
    <w:rsid w:val="003F5042"/>
    <w:pPr>
      <w:autoSpaceDE w:val="0"/>
      <w:autoSpaceDN w:val="0"/>
      <w:adjustRightInd w:val="0"/>
    </w:pPr>
    <w:rPr>
      <w:rFonts w:ascii="Courier New" w:eastAsia="Times New Roman" w:hAnsi="Courier New" w:cs="Courier New"/>
      <w:szCs w:val="24"/>
    </w:rPr>
  </w:style>
  <w:style w:type="character" w:customStyle="1" w:styleId="affffff8">
    <w:name w:val="Найденные слова"/>
    <w:uiPriority w:val="99"/>
    <w:rsid w:val="003F5042"/>
    <w:rPr>
      <w:rFonts w:cs="Times New Roman"/>
      <w:b/>
      <w:color w:val="26282F"/>
      <w:shd w:val="clear" w:color="auto" w:fill="FFF580"/>
    </w:rPr>
  </w:style>
  <w:style w:type="paragraph" w:customStyle="1" w:styleId="affffff9">
    <w:name w:val="Напишите нам"/>
    <w:basedOn w:val="a0"/>
    <w:next w:val="a0"/>
    <w:uiPriority w:val="99"/>
    <w:rsid w:val="003F5042"/>
    <w:pPr>
      <w:autoSpaceDE w:val="0"/>
      <w:autoSpaceDN w:val="0"/>
      <w:adjustRightInd w:val="0"/>
      <w:spacing w:before="90" w:after="90"/>
      <w:ind w:left="180" w:right="180"/>
      <w:jc w:val="both"/>
    </w:pPr>
    <w:rPr>
      <w:rFonts w:ascii="Arial" w:eastAsia="Times New Roman" w:hAnsi="Arial" w:cs="Arial"/>
      <w:sz w:val="20"/>
      <w:shd w:val="clear" w:color="auto" w:fill="EFFFAD"/>
    </w:rPr>
  </w:style>
  <w:style w:type="paragraph" w:customStyle="1" w:styleId="affffffa">
    <w:name w:val="Необходимые документы"/>
    <w:basedOn w:val="afffff0"/>
    <w:next w:val="a0"/>
    <w:uiPriority w:val="99"/>
    <w:rsid w:val="003F5042"/>
    <w:pPr>
      <w:ind w:firstLine="118"/>
    </w:pPr>
  </w:style>
  <w:style w:type="paragraph" w:customStyle="1" w:styleId="affffffb">
    <w:name w:val="Оглавление"/>
    <w:basedOn w:val="afff9"/>
    <w:next w:val="a0"/>
    <w:uiPriority w:val="99"/>
    <w:rsid w:val="003F5042"/>
    <w:pPr>
      <w:ind w:left="140"/>
      <w:jc w:val="left"/>
    </w:pPr>
    <w:rPr>
      <w:rFonts w:eastAsia="Times New Roman" w:cs="Courier New"/>
      <w:sz w:val="24"/>
      <w:szCs w:val="24"/>
    </w:rPr>
  </w:style>
  <w:style w:type="character" w:customStyle="1" w:styleId="affffffc">
    <w:name w:val="Опечатки"/>
    <w:uiPriority w:val="99"/>
    <w:rsid w:val="003F5042"/>
    <w:rPr>
      <w:color w:val="FF0000"/>
    </w:rPr>
  </w:style>
  <w:style w:type="paragraph" w:customStyle="1" w:styleId="affffffd">
    <w:name w:val="Переменная часть"/>
    <w:basedOn w:val="afffff6"/>
    <w:next w:val="a0"/>
    <w:uiPriority w:val="99"/>
    <w:rsid w:val="003F5042"/>
    <w:rPr>
      <w:sz w:val="18"/>
      <w:szCs w:val="18"/>
    </w:rPr>
  </w:style>
  <w:style w:type="paragraph" w:customStyle="1" w:styleId="affffffe">
    <w:name w:val="Подвал для информации об изменениях"/>
    <w:basedOn w:val="1"/>
    <w:next w:val="a0"/>
    <w:uiPriority w:val="99"/>
    <w:rsid w:val="003F5042"/>
    <w:pPr>
      <w:numPr>
        <w:numId w:val="0"/>
      </w:numPr>
      <w:outlineLvl w:val="9"/>
    </w:pPr>
    <w:rPr>
      <w:rFonts w:ascii="Cambria" w:eastAsia="Times New Roman" w:hAnsi="Cambria"/>
      <w:b w:val="0"/>
      <w:color w:val="auto"/>
      <w:kern w:val="32"/>
      <w:sz w:val="18"/>
      <w:szCs w:val="18"/>
      <w:lang w:val="x-none" w:eastAsia="x-none"/>
    </w:rPr>
  </w:style>
  <w:style w:type="paragraph" w:customStyle="1" w:styleId="afffffff">
    <w:name w:val="Подзаголовок для информации об изменениях"/>
    <w:basedOn w:val="affffff"/>
    <w:next w:val="a0"/>
    <w:uiPriority w:val="99"/>
    <w:rsid w:val="003F5042"/>
    <w:rPr>
      <w:b/>
      <w:bCs/>
    </w:rPr>
  </w:style>
  <w:style w:type="paragraph" w:customStyle="1" w:styleId="afffffff0">
    <w:name w:val="Подчёркнуный текст"/>
    <w:basedOn w:val="a0"/>
    <w:next w:val="a0"/>
    <w:uiPriority w:val="99"/>
    <w:rsid w:val="003F5042"/>
    <w:pPr>
      <w:pBdr>
        <w:bottom w:val="single" w:sz="4" w:space="0" w:color="auto"/>
      </w:pBdr>
      <w:autoSpaceDE w:val="0"/>
      <w:autoSpaceDN w:val="0"/>
      <w:adjustRightInd w:val="0"/>
      <w:ind w:firstLine="720"/>
      <w:jc w:val="both"/>
    </w:pPr>
    <w:rPr>
      <w:rFonts w:ascii="Arial" w:eastAsia="Times New Roman" w:hAnsi="Arial" w:cs="Arial"/>
      <w:szCs w:val="24"/>
    </w:rPr>
  </w:style>
  <w:style w:type="paragraph" w:customStyle="1" w:styleId="afffffff1">
    <w:name w:val="Постоянная часть"/>
    <w:basedOn w:val="afffff6"/>
    <w:next w:val="a0"/>
    <w:uiPriority w:val="99"/>
    <w:rsid w:val="003F5042"/>
    <w:rPr>
      <w:sz w:val="20"/>
      <w:szCs w:val="20"/>
    </w:rPr>
  </w:style>
  <w:style w:type="paragraph" w:customStyle="1" w:styleId="afffffff2">
    <w:name w:val="Пример."/>
    <w:basedOn w:val="afffff0"/>
    <w:next w:val="a0"/>
    <w:uiPriority w:val="99"/>
    <w:rsid w:val="003F5042"/>
  </w:style>
  <w:style w:type="paragraph" w:customStyle="1" w:styleId="afffffff3">
    <w:name w:val="Примечание."/>
    <w:basedOn w:val="afffff0"/>
    <w:next w:val="a0"/>
    <w:uiPriority w:val="99"/>
    <w:rsid w:val="003F5042"/>
  </w:style>
  <w:style w:type="character" w:customStyle="1" w:styleId="afffffff4">
    <w:name w:val="Продолжение ссылки"/>
    <w:basedOn w:val="af3"/>
    <w:uiPriority w:val="99"/>
    <w:rsid w:val="003F5042"/>
    <w:rPr>
      <w:rFonts w:cs="Times New Roman"/>
      <w:b/>
      <w:color w:val="106BBE"/>
    </w:rPr>
  </w:style>
  <w:style w:type="paragraph" w:customStyle="1" w:styleId="afffffff5">
    <w:name w:val="Словарная статья"/>
    <w:basedOn w:val="a0"/>
    <w:next w:val="a0"/>
    <w:uiPriority w:val="99"/>
    <w:rsid w:val="003F5042"/>
    <w:pPr>
      <w:autoSpaceDE w:val="0"/>
      <w:autoSpaceDN w:val="0"/>
      <w:adjustRightInd w:val="0"/>
      <w:ind w:right="118"/>
      <w:jc w:val="both"/>
    </w:pPr>
    <w:rPr>
      <w:rFonts w:ascii="Arial" w:eastAsia="Times New Roman" w:hAnsi="Arial" w:cs="Arial"/>
      <w:szCs w:val="24"/>
    </w:rPr>
  </w:style>
  <w:style w:type="character" w:customStyle="1" w:styleId="afffffff6">
    <w:name w:val="Сравнение редакций"/>
    <w:uiPriority w:val="99"/>
    <w:rsid w:val="003F5042"/>
    <w:rPr>
      <w:rFonts w:cs="Times New Roman"/>
      <w:b/>
      <w:color w:val="26282F"/>
    </w:rPr>
  </w:style>
  <w:style w:type="character" w:customStyle="1" w:styleId="afffffff7">
    <w:name w:val="Сравнение редакций. Добавленный фрагмент"/>
    <w:uiPriority w:val="99"/>
    <w:rsid w:val="003F5042"/>
    <w:rPr>
      <w:color w:val="000000"/>
      <w:shd w:val="clear" w:color="auto" w:fill="C1D7FF"/>
    </w:rPr>
  </w:style>
  <w:style w:type="character" w:customStyle="1" w:styleId="afffffff8">
    <w:name w:val="Сравнение редакций. Удаленный фрагмент"/>
    <w:uiPriority w:val="99"/>
    <w:rsid w:val="003F5042"/>
    <w:rPr>
      <w:color w:val="000000"/>
      <w:shd w:val="clear" w:color="auto" w:fill="C4C413"/>
    </w:rPr>
  </w:style>
  <w:style w:type="paragraph" w:customStyle="1" w:styleId="afffffff9">
    <w:name w:val="Ссылка на официальную публикацию"/>
    <w:basedOn w:val="a0"/>
    <w:next w:val="a0"/>
    <w:uiPriority w:val="99"/>
    <w:rsid w:val="003F5042"/>
    <w:pPr>
      <w:autoSpaceDE w:val="0"/>
      <w:autoSpaceDN w:val="0"/>
      <w:adjustRightInd w:val="0"/>
      <w:ind w:firstLine="720"/>
      <w:jc w:val="both"/>
    </w:pPr>
    <w:rPr>
      <w:rFonts w:ascii="Arial" w:eastAsia="Times New Roman" w:hAnsi="Arial" w:cs="Arial"/>
      <w:szCs w:val="24"/>
    </w:rPr>
  </w:style>
  <w:style w:type="character" w:customStyle="1" w:styleId="afffffffa">
    <w:name w:val="Ссылка на утративший силу документ"/>
    <w:uiPriority w:val="99"/>
    <w:rsid w:val="003F5042"/>
    <w:rPr>
      <w:rFonts w:cs="Times New Roman"/>
      <w:b/>
      <w:color w:val="749232"/>
    </w:rPr>
  </w:style>
  <w:style w:type="paragraph" w:customStyle="1" w:styleId="afffffffb">
    <w:name w:val="Текст в таблице"/>
    <w:basedOn w:val="af5"/>
    <w:next w:val="a0"/>
    <w:uiPriority w:val="99"/>
    <w:rsid w:val="003F5042"/>
    <w:pPr>
      <w:ind w:firstLine="500"/>
    </w:pPr>
    <w:rPr>
      <w:rFonts w:eastAsia="Times New Roman"/>
    </w:rPr>
  </w:style>
  <w:style w:type="paragraph" w:customStyle="1" w:styleId="afffffffc">
    <w:name w:val="Текст ЭР (см. также)"/>
    <w:basedOn w:val="a0"/>
    <w:next w:val="a0"/>
    <w:uiPriority w:val="99"/>
    <w:rsid w:val="003F5042"/>
    <w:pPr>
      <w:autoSpaceDE w:val="0"/>
      <w:autoSpaceDN w:val="0"/>
      <w:adjustRightInd w:val="0"/>
      <w:spacing w:before="200"/>
    </w:pPr>
    <w:rPr>
      <w:rFonts w:ascii="Arial" w:eastAsia="Times New Roman" w:hAnsi="Arial" w:cs="Arial"/>
      <w:sz w:val="20"/>
    </w:rPr>
  </w:style>
  <w:style w:type="paragraph" w:customStyle="1" w:styleId="afffffffd">
    <w:name w:val="Технический комментарий"/>
    <w:basedOn w:val="a0"/>
    <w:next w:val="a0"/>
    <w:uiPriority w:val="99"/>
    <w:rsid w:val="003F5042"/>
    <w:pPr>
      <w:autoSpaceDE w:val="0"/>
      <w:autoSpaceDN w:val="0"/>
      <w:adjustRightInd w:val="0"/>
    </w:pPr>
    <w:rPr>
      <w:rFonts w:ascii="Arial" w:eastAsia="Times New Roman" w:hAnsi="Arial" w:cs="Arial"/>
      <w:color w:val="463F31"/>
      <w:szCs w:val="24"/>
      <w:shd w:val="clear" w:color="auto" w:fill="FFFFA6"/>
    </w:rPr>
  </w:style>
  <w:style w:type="character" w:customStyle="1" w:styleId="afffffffe">
    <w:name w:val="Утратил силу"/>
    <w:uiPriority w:val="99"/>
    <w:rsid w:val="003F5042"/>
    <w:rPr>
      <w:rFonts w:cs="Times New Roman"/>
      <w:b/>
      <w:strike/>
      <w:color w:val="666600"/>
    </w:rPr>
  </w:style>
  <w:style w:type="paragraph" w:customStyle="1" w:styleId="affffffff">
    <w:name w:val="Формула"/>
    <w:basedOn w:val="a0"/>
    <w:next w:val="a0"/>
    <w:uiPriority w:val="99"/>
    <w:rsid w:val="003F5042"/>
    <w:pPr>
      <w:autoSpaceDE w:val="0"/>
      <w:autoSpaceDN w:val="0"/>
      <w:adjustRightInd w:val="0"/>
      <w:spacing w:before="240" w:after="240"/>
      <w:ind w:left="420" w:right="420" w:firstLine="300"/>
      <w:jc w:val="both"/>
    </w:pPr>
    <w:rPr>
      <w:rFonts w:ascii="Arial" w:eastAsia="Times New Roman" w:hAnsi="Arial" w:cs="Arial"/>
      <w:szCs w:val="24"/>
      <w:shd w:val="clear" w:color="auto" w:fill="F5F3DA"/>
    </w:rPr>
  </w:style>
  <w:style w:type="paragraph" w:customStyle="1" w:styleId="affffffff0">
    <w:name w:val="Центрированный (таблица)"/>
    <w:basedOn w:val="af5"/>
    <w:next w:val="a0"/>
    <w:uiPriority w:val="99"/>
    <w:rsid w:val="003F5042"/>
    <w:pPr>
      <w:jc w:val="center"/>
    </w:pPr>
    <w:rPr>
      <w:rFonts w:eastAsia="Times New Roman"/>
    </w:rPr>
  </w:style>
  <w:style w:type="paragraph" w:customStyle="1" w:styleId="-0">
    <w:name w:val="ЭР-содержание (правое окно)"/>
    <w:basedOn w:val="a0"/>
    <w:next w:val="a0"/>
    <w:uiPriority w:val="99"/>
    <w:rsid w:val="003F5042"/>
    <w:pPr>
      <w:autoSpaceDE w:val="0"/>
      <w:autoSpaceDN w:val="0"/>
      <w:adjustRightInd w:val="0"/>
      <w:spacing w:before="300"/>
    </w:pPr>
    <w:rPr>
      <w:rFonts w:ascii="Arial" w:eastAsia="Times New Roman" w:hAnsi="Arial" w:cs="Arial"/>
      <w:szCs w:val="24"/>
    </w:rPr>
  </w:style>
  <w:style w:type="table" w:customStyle="1" w:styleId="290">
    <w:name w:val="Сетка таблицы29"/>
    <w:basedOn w:val="a2"/>
    <w:next w:val="af2"/>
    <w:uiPriority w:val="59"/>
    <w:rsid w:val="003F504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3"/>
    <w:uiPriority w:val="99"/>
    <w:semiHidden/>
    <w:unhideWhenUsed/>
    <w:rsid w:val="00951108"/>
  </w:style>
  <w:style w:type="numbering" w:customStyle="1" w:styleId="117">
    <w:name w:val="Нет списка11"/>
    <w:next w:val="a3"/>
    <w:uiPriority w:val="99"/>
    <w:semiHidden/>
    <w:unhideWhenUsed/>
    <w:rsid w:val="00951108"/>
  </w:style>
  <w:style w:type="table" w:customStyle="1" w:styleId="300">
    <w:name w:val="Сетка таблицы30"/>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
    <w:next w:val="a3"/>
    <w:uiPriority w:val="99"/>
    <w:semiHidden/>
    <w:unhideWhenUsed/>
    <w:rsid w:val="00951108"/>
  </w:style>
  <w:style w:type="table" w:customStyle="1" w:styleId="1160">
    <w:name w:val="Сетка таблицы116"/>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951108"/>
  </w:style>
  <w:style w:type="numbering" w:customStyle="1" w:styleId="122">
    <w:name w:val="Нет списка12"/>
    <w:next w:val="a3"/>
    <w:uiPriority w:val="99"/>
    <w:semiHidden/>
    <w:unhideWhenUsed/>
    <w:rsid w:val="00951108"/>
  </w:style>
  <w:style w:type="table" w:customStyle="1" w:styleId="331">
    <w:name w:val="Сетка таблицы33"/>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3"/>
    <w:uiPriority w:val="99"/>
    <w:semiHidden/>
    <w:unhideWhenUsed/>
    <w:rsid w:val="00951108"/>
  </w:style>
  <w:style w:type="table" w:customStyle="1" w:styleId="1170">
    <w:name w:val="Сетка таблицы117"/>
    <w:basedOn w:val="a2"/>
    <w:next w:val="af2"/>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 (веб)1"/>
    <w:basedOn w:val="a0"/>
    <w:unhideWhenUsed/>
    <w:rsid w:val="001B5BCD"/>
    <w:pPr>
      <w:widowControl/>
      <w:spacing w:before="100" w:beforeAutospacing="1" w:after="100" w:afterAutospacing="1"/>
    </w:pPr>
    <w:rPr>
      <w:rFonts w:eastAsia="Times New Roman"/>
      <w:szCs w:val="24"/>
    </w:rPr>
  </w:style>
  <w:style w:type="paragraph" w:customStyle="1" w:styleId="Title">
    <w:name w:val="Title!Название НПА"/>
    <w:basedOn w:val="a0"/>
    <w:rsid w:val="001B5BCD"/>
    <w:pPr>
      <w:widowControl/>
      <w:ind w:firstLine="567"/>
      <w:jc w:val="center"/>
    </w:pPr>
    <w:rPr>
      <w:rFonts w:ascii="Arial" w:eastAsia="Times New Roman" w:hAnsi="Arial" w:cs="Arial"/>
      <w:b/>
      <w:bCs/>
      <w:sz w:val="32"/>
      <w:szCs w:val="32"/>
    </w:rPr>
  </w:style>
  <w:style w:type="paragraph" w:customStyle="1" w:styleId="Text">
    <w:name w:val="Text"/>
    <w:basedOn w:val="a0"/>
    <w:rsid w:val="001B5BCD"/>
    <w:pPr>
      <w:widowControl/>
      <w:suppressAutoHyphens/>
    </w:pPr>
    <w:rPr>
      <w:rFonts w:ascii="Courier New" w:eastAsia="Times New Roman" w:hAnsi="Courier New" w:cs="Courier New"/>
      <w:kern w:val="1"/>
      <w:sz w:val="20"/>
      <w:lang w:eastAsia="ar-SA"/>
    </w:rPr>
  </w:style>
  <w:style w:type="character" w:customStyle="1" w:styleId="1ff1">
    <w:name w:val="Нижний колонтитул Знак1"/>
    <w:uiPriority w:val="99"/>
    <w:semiHidden/>
    <w:rsid w:val="001B5BCD"/>
    <w:rPr>
      <w:sz w:val="24"/>
      <w:szCs w:val="24"/>
    </w:rPr>
  </w:style>
  <w:style w:type="character" w:customStyle="1" w:styleId="1ff2">
    <w:name w:val="Заголовок №1 + Не полужирный"/>
    <w:rsid w:val="001B5BCD"/>
    <w:rPr>
      <w:b/>
      <w:bCs/>
      <w:sz w:val="27"/>
      <w:szCs w:val="27"/>
      <w:lang w:bidi="ar-SA"/>
    </w:rPr>
  </w:style>
  <w:style w:type="numbering" w:customStyle="1" w:styleId="102">
    <w:name w:val="Нет списка10"/>
    <w:next w:val="a3"/>
    <w:uiPriority w:val="99"/>
    <w:semiHidden/>
    <w:unhideWhenUsed/>
    <w:rsid w:val="00724E92"/>
  </w:style>
  <w:style w:type="paragraph" w:customStyle="1" w:styleId="TableParagraph">
    <w:name w:val="Table Paragraph"/>
    <w:basedOn w:val="a0"/>
    <w:uiPriority w:val="1"/>
    <w:qFormat/>
    <w:rsid w:val="00724E92"/>
    <w:pPr>
      <w:autoSpaceDE w:val="0"/>
      <w:autoSpaceDN w:val="0"/>
      <w:adjustRightInd w:val="0"/>
    </w:pPr>
    <w:rPr>
      <w:rFonts w:eastAsia="Times New Roman"/>
      <w:szCs w:val="24"/>
    </w:rPr>
  </w:style>
  <w:style w:type="numbering" w:customStyle="1" w:styleId="132">
    <w:name w:val="Нет списка13"/>
    <w:next w:val="a3"/>
    <w:semiHidden/>
    <w:rsid w:val="0096176E"/>
  </w:style>
  <w:style w:type="table" w:customStyle="1" w:styleId="340">
    <w:name w:val="Сетка таблицы34"/>
    <w:basedOn w:val="a2"/>
    <w:next w:val="af2"/>
    <w:rsid w:val="0096176E"/>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274">
      <w:bodyDiv w:val="1"/>
      <w:marLeft w:val="0"/>
      <w:marRight w:val="0"/>
      <w:marTop w:val="0"/>
      <w:marBottom w:val="0"/>
      <w:divBdr>
        <w:top w:val="none" w:sz="0" w:space="0" w:color="auto"/>
        <w:left w:val="none" w:sz="0" w:space="0" w:color="auto"/>
        <w:bottom w:val="none" w:sz="0" w:space="0" w:color="auto"/>
        <w:right w:val="none" w:sz="0" w:space="0" w:color="auto"/>
      </w:divBdr>
    </w:div>
    <w:div w:id="63338698">
      <w:bodyDiv w:val="1"/>
      <w:marLeft w:val="0"/>
      <w:marRight w:val="0"/>
      <w:marTop w:val="0"/>
      <w:marBottom w:val="0"/>
      <w:divBdr>
        <w:top w:val="none" w:sz="0" w:space="0" w:color="auto"/>
        <w:left w:val="none" w:sz="0" w:space="0" w:color="auto"/>
        <w:bottom w:val="none" w:sz="0" w:space="0" w:color="auto"/>
        <w:right w:val="none" w:sz="0" w:space="0" w:color="auto"/>
      </w:divBdr>
    </w:div>
    <w:div w:id="146829747">
      <w:bodyDiv w:val="1"/>
      <w:marLeft w:val="0"/>
      <w:marRight w:val="0"/>
      <w:marTop w:val="0"/>
      <w:marBottom w:val="0"/>
      <w:divBdr>
        <w:top w:val="none" w:sz="0" w:space="0" w:color="auto"/>
        <w:left w:val="none" w:sz="0" w:space="0" w:color="auto"/>
        <w:bottom w:val="none" w:sz="0" w:space="0" w:color="auto"/>
        <w:right w:val="none" w:sz="0" w:space="0" w:color="auto"/>
      </w:divBdr>
    </w:div>
    <w:div w:id="302932946">
      <w:bodyDiv w:val="1"/>
      <w:marLeft w:val="0"/>
      <w:marRight w:val="0"/>
      <w:marTop w:val="0"/>
      <w:marBottom w:val="0"/>
      <w:divBdr>
        <w:top w:val="none" w:sz="0" w:space="0" w:color="auto"/>
        <w:left w:val="none" w:sz="0" w:space="0" w:color="auto"/>
        <w:bottom w:val="none" w:sz="0" w:space="0" w:color="auto"/>
        <w:right w:val="none" w:sz="0" w:space="0" w:color="auto"/>
      </w:divBdr>
    </w:div>
    <w:div w:id="331686235">
      <w:bodyDiv w:val="1"/>
      <w:marLeft w:val="0"/>
      <w:marRight w:val="0"/>
      <w:marTop w:val="0"/>
      <w:marBottom w:val="0"/>
      <w:divBdr>
        <w:top w:val="none" w:sz="0" w:space="0" w:color="auto"/>
        <w:left w:val="none" w:sz="0" w:space="0" w:color="auto"/>
        <w:bottom w:val="none" w:sz="0" w:space="0" w:color="auto"/>
        <w:right w:val="none" w:sz="0" w:space="0" w:color="auto"/>
      </w:divBdr>
    </w:div>
    <w:div w:id="425540111">
      <w:bodyDiv w:val="1"/>
      <w:marLeft w:val="0"/>
      <w:marRight w:val="0"/>
      <w:marTop w:val="0"/>
      <w:marBottom w:val="0"/>
      <w:divBdr>
        <w:top w:val="none" w:sz="0" w:space="0" w:color="auto"/>
        <w:left w:val="none" w:sz="0" w:space="0" w:color="auto"/>
        <w:bottom w:val="none" w:sz="0" w:space="0" w:color="auto"/>
        <w:right w:val="none" w:sz="0" w:space="0" w:color="auto"/>
      </w:divBdr>
    </w:div>
    <w:div w:id="480778289">
      <w:bodyDiv w:val="1"/>
      <w:marLeft w:val="0"/>
      <w:marRight w:val="0"/>
      <w:marTop w:val="0"/>
      <w:marBottom w:val="0"/>
      <w:divBdr>
        <w:top w:val="none" w:sz="0" w:space="0" w:color="auto"/>
        <w:left w:val="none" w:sz="0" w:space="0" w:color="auto"/>
        <w:bottom w:val="none" w:sz="0" w:space="0" w:color="auto"/>
        <w:right w:val="none" w:sz="0" w:space="0" w:color="auto"/>
      </w:divBdr>
    </w:div>
    <w:div w:id="560943347">
      <w:bodyDiv w:val="1"/>
      <w:marLeft w:val="0"/>
      <w:marRight w:val="0"/>
      <w:marTop w:val="0"/>
      <w:marBottom w:val="0"/>
      <w:divBdr>
        <w:top w:val="none" w:sz="0" w:space="0" w:color="auto"/>
        <w:left w:val="none" w:sz="0" w:space="0" w:color="auto"/>
        <w:bottom w:val="none" w:sz="0" w:space="0" w:color="auto"/>
        <w:right w:val="none" w:sz="0" w:space="0" w:color="auto"/>
      </w:divBdr>
    </w:div>
    <w:div w:id="804079378">
      <w:bodyDiv w:val="1"/>
      <w:marLeft w:val="0"/>
      <w:marRight w:val="0"/>
      <w:marTop w:val="0"/>
      <w:marBottom w:val="0"/>
      <w:divBdr>
        <w:top w:val="none" w:sz="0" w:space="0" w:color="auto"/>
        <w:left w:val="none" w:sz="0" w:space="0" w:color="auto"/>
        <w:bottom w:val="none" w:sz="0" w:space="0" w:color="auto"/>
        <w:right w:val="none" w:sz="0" w:space="0" w:color="auto"/>
      </w:divBdr>
    </w:div>
    <w:div w:id="823089960">
      <w:bodyDiv w:val="1"/>
      <w:marLeft w:val="0"/>
      <w:marRight w:val="0"/>
      <w:marTop w:val="0"/>
      <w:marBottom w:val="0"/>
      <w:divBdr>
        <w:top w:val="none" w:sz="0" w:space="0" w:color="auto"/>
        <w:left w:val="none" w:sz="0" w:space="0" w:color="auto"/>
        <w:bottom w:val="none" w:sz="0" w:space="0" w:color="auto"/>
        <w:right w:val="none" w:sz="0" w:space="0" w:color="auto"/>
      </w:divBdr>
    </w:div>
    <w:div w:id="870844512">
      <w:bodyDiv w:val="1"/>
      <w:marLeft w:val="0"/>
      <w:marRight w:val="0"/>
      <w:marTop w:val="0"/>
      <w:marBottom w:val="0"/>
      <w:divBdr>
        <w:top w:val="none" w:sz="0" w:space="0" w:color="auto"/>
        <w:left w:val="none" w:sz="0" w:space="0" w:color="auto"/>
        <w:bottom w:val="none" w:sz="0" w:space="0" w:color="auto"/>
        <w:right w:val="none" w:sz="0" w:space="0" w:color="auto"/>
      </w:divBdr>
    </w:div>
    <w:div w:id="917832316">
      <w:bodyDiv w:val="1"/>
      <w:marLeft w:val="0"/>
      <w:marRight w:val="0"/>
      <w:marTop w:val="0"/>
      <w:marBottom w:val="0"/>
      <w:divBdr>
        <w:top w:val="none" w:sz="0" w:space="0" w:color="auto"/>
        <w:left w:val="none" w:sz="0" w:space="0" w:color="auto"/>
        <w:bottom w:val="none" w:sz="0" w:space="0" w:color="auto"/>
        <w:right w:val="none" w:sz="0" w:space="0" w:color="auto"/>
      </w:divBdr>
    </w:div>
    <w:div w:id="1069964869">
      <w:bodyDiv w:val="1"/>
      <w:marLeft w:val="0"/>
      <w:marRight w:val="0"/>
      <w:marTop w:val="0"/>
      <w:marBottom w:val="0"/>
      <w:divBdr>
        <w:top w:val="none" w:sz="0" w:space="0" w:color="auto"/>
        <w:left w:val="none" w:sz="0" w:space="0" w:color="auto"/>
        <w:bottom w:val="none" w:sz="0" w:space="0" w:color="auto"/>
        <w:right w:val="none" w:sz="0" w:space="0" w:color="auto"/>
      </w:divBdr>
    </w:div>
    <w:div w:id="1145975531">
      <w:bodyDiv w:val="1"/>
      <w:marLeft w:val="0"/>
      <w:marRight w:val="0"/>
      <w:marTop w:val="0"/>
      <w:marBottom w:val="0"/>
      <w:divBdr>
        <w:top w:val="none" w:sz="0" w:space="0" w:color="auto"/>
        <w:left w:val="none" w:sz="0" w:space="0" w:color="auto"/>
        <w:bottom w:val="none" w:sz="0" w:space="0" w:color="auto"/>
        <w:right w:val="none" w:sz="0" w:space="0" w:color="auto"/>
      </w:divBdr>
    </w:div>
    <w:div w:id="1163547984">
      <w:marLeft w:val="0"/>
      <w:marRight w:val="0"/>
      <w:marTop w:val="0"/>
      <w:marBottom w:val="0"/>
      <w:divBdr>
        <w:top w:val="none" w:sz="0" w:space="0" w:color="auto"/>
        <w:left w:val="none" w:sz="0" w:space="0" w:color="auto"/>
        <w:bottom w:val="none" w:sz="0" w:space="0" w:color="auto"/>
        <w:right w:val="none" w:sz="0" w:space="0" w:color="auto"/>
      </w:divBdr>
    </w:div>
    <w:div w:id="1163547985">
      <w:marLeft w:val="0"/>
      <w:marRight w:val="0"/>
      <w:marTop w:val="0"/>
      <w:marBottom w:val="0"/>
      <w:divBdr>
        <w:top w:val="none" w:sz="0" w:space="0" w:color="auto"/>
        <w:left w:val="none" w:sz="0" w:space="0" w:color="auto"/>
        <w:bottom w:val="none" w:sz="0" w:space="0" w:color="auto"/>
        <w:right w:val="none" w:sz="0" w:space="0" w:color="auto"/>
      </w:divBdr>
    </w:div>
    <w:div w:id="1163547986">
      <w:marLeft w:val="0"/>
      <w:marRight w:val="0"/>
      <w:marTop w:val="0"/>
      <w:marBottom w:val="0"/>
      <w:divBdr>
        <w:top w:val="none" w:sz="0" w:space="0" w:color="auto"/>
        <w:left w:val="none" w:sz="0" w:space="0" w:color="auto"/>
        <w:bottom w:val="none" w:sz="0" w:space="0" w:color="auto"/>
        <w:right w:val="none" w:sz="0" w:space="0" w:color="auto"/>
      </w:divBdr>
    </w:div>
    <w:div w:id="1163547987">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1163547989">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163547991">
      <w:marLeft w:val="0"/>
      <w:marRight w:val="0"/>
      <w:marTop w:val="0"/>
      <w:marBottom w:val="0"/>
      <w:divBdr>
        <w:top w:val="none" w:sz="0" w:space="0" w:color="auto"/>
        <w:left w:val="none" w:sz="0" w:space="0" w:color="auto"/>
        <w:bottom w:val="none" w:sz="0" w:space="0" w:color="auto"/>
        <w:right w:val="none" w:sz="0" w:space="0" w:color="auto"/>
      </w:divBdr>
    </w:div>
    <w:div w:id="1163547992">
      <w:marLeft w:val="0"/>
      <w:marRight w:val="0"/>
      <w:marTop w:val="0"/>
      <w:marBottom w:val="0"/>
      <w:divBdr>
        <w:top w:val="none" w:sz="0" w:space="0" w:color="auto"/>
        <w:left w:val="none" w:sz="0" w:space="0" w:color="auto"/>
        <w:bottom w:val="none" w:sz="0" w:space="0" w:color="auto"/>
        <w:right w:val="none" w:sz="0" w:space="0" w:color="auto"/>
      </w:divBdr>
    </w:div>
    <w:div w:id="1163547993">
      <w:marLeft w:val="0"/>
      <w:marRight w:val="0"/>
      <w:marTop w:val="0"/>
      <w:marBottom w:val="0"/>
      <w:divBdr>
        <w:top w:val="none" w:sz="0" w:space="0" w:color="auto"/>
        <w:left w:val="none" w:sz="0" w:space="0" w:color="auto"/>
        <w:bottom w:val="none" w:sz="0" w:space="0" w:color="auto"/>
        <w:right w:val="none" w:sz="0" w:space="0" w:color="auto"/>
      </w:divBdr>
    </w:div>
    <w:div w:id="1163547994">
      <w:marLeft w:val="0"/>
      <w:marRight w:val="0"/>
      <w:marTop w:val="0"/>
      <w:marBottom w:val="0"/>
      <w:divBdr>
        <w:top w:val="none" w:sz="0" w:space="0" w:color="auto"/>
        <w:left w:val="none" w:sz="0" w:space="0" w:color="auto"/>
        <w:bottom w:val="none" w:sz="0" w:space="0" w:color="auto"/>
        <w:right w:val="none" w:sz="0" w:space="0" w:color="auto"/>
      </w:divBdr>
    </w:div>
    <w:div w:id="1163547995">
      <w:marLeft w:val="0"/>
      <w:marRight w:val="0"/>
      <w:marTop w:val="0"/>
      <w:marBottom w:val="0"/>
      <w:divBdr>
        <w:top w:val="none" w:sz="0" w:space="0" w:color="auto"/>
        <w:left w:val="none" w:sz="0" w:space="0" w:color="auto"/>
        <w:bottom w:val="none" w:sz="0" w:space="0" w:color="auto"/>
        <w:right w:val="none" w:sz="0" w:space="0" w:color="auto"/>
      </w:divBdr>
    </w:div>
    <w:div w:id="1163547996">
      <w:marLeft w:val="0"/>
      <w:marRight w:val="0"/>
      <w:marTop w:val="0"/>
      <w:marBottom w:val="0"/>
      <w:divBdr>
        <w:top w:val="none" w:sz="0" w:space="0" w:color="auto"/>
        <w:left w:val="none" w:sz="0" w:space="0" w:color="auto"/>
        <w:bottom w:val="none" w:sz="0" w:space="0" w:color="auto"/>
        <w:right w:val="none" w:sz="0" w:space="0" w:color="auto"/>
      </w:divBdr>
    </w:div>
    <w:div w:id="1163547997">
      <w:marLeft w:val="0"/>
      <w:marRight w:val="0"/>
      <w:marTop w:val="0"/>
      <w:marBottom w:val="0"/>
      <w:divBdr>
        <w:top w:val="none" w:sz="0" w:space="0" w:color="auto"/>
        <w:left w:val="none" w:sz="0" w:space="0" w:color="auto"/>
        <w:bottom w:val="none" w:sz="0" w:space="0" w:color="auto"/>
        <w:right w:val="none" w:sz="0" w:space="0" w:color="auto"/>
      </w:divBdr>
    </w:div>
    <w:div w:id="1163547998">
      <w:marLeft w:val="0"/>
      <w:marRight w:val="0"/>
      <w:marTop w:val="0"/>
      <w:marBottom w:val="0"/>
      <w:divBdr>
        <w:top w:val="none" w:sz="0" w:space="0" w:color="auto"/>
        <w:left w:val="none" w:sz="0" w:space="0" w:color="auto"/>
        <w:bottom w:val="none" w:sz="0" w:space="0" w:color="auto"/>
        <w:right w:val="none" w:sz="0" w:space="0" w:color="auto"/>
      </w:divBdr>
    </w:div>
    <w:div w:id="1163547999">
      <w:marLeft w:val="0"/>
      <w:marRight w:val="0"/>
      <w:marTop w:val="0"/>
      <w:marBottom w:val="0"/>
      <w:divBdr>
        <w:top w:val="none" w:sz="0" w:space="0" w:color="auto"/>
        <w:left w:val="none" w:sz="0" w:space="0" w:color="auto"/>
        <w:bottom w:val="none" w:sz="0" w:space="0" w:color="auto"/>
        <w:right w:val="none" w:sz="0" w:space="0" w:color="auto"/>
      </w:divBdr>
    </w:div>
    <w:div w:id="1163548000">
      <w:marLeft w:val="0"/>
      <w:marRight w:val="0"/>
      <w:marTop w:val="0"/>
      <w:marBottom w:val="0"/>
      <w:divBdr>
        <w:top w:val="none" w:sz="0" w:space="0" w:color="auto"/>
        <w:left w:val="none" w:sz="0" w:space="0" w:color="auto"/>
        <w:bottom w:val="none" w:sz="0" w:space="0" w:color="auto"/>
        <w:right w:val="none" w:sz="0" w:space="0" w:color="auto"/>
      </w:divBdr>
    </w:div>
    <w:div w:id="1163548001">
      <w:marLeft w:val="0"/>
      <w:marRight w:val="0"/>
      <w:marTop w:val="0"/>
      <w:marBottom w:val="0"/>
      <w:divBdr>
        <w:top w:val="none" w:sz="0" w:space="0" w:color="auto"/>
        <w:left w:val="none" w:sz="0" w:space="0" w:color="auto"/>
        <w:bottom w:val="none" w:sz="0" w:space="0" w:color="auto"/>
        <w:right w:val="none" w:sz="0" w:space="0" w:color="auto"/>
      </w:divBdr>
    </w:div>
    <w:div w:id="1196960767">
      <w:bodyDiv w:val="1"/>
      <w:marLeft w:val="0"/>
      <w:marRight w:val="0"/>
      <w:marTop w:val="0"/>
      <w:marBottom w:val="0"/>
      <w:divBdr>
        <w:top w:val="none" w:sz="0" w:space="0" w:color="auto"/>
        <w:left w:val="none" w:sz="0" w:space="0" w:color="auto"/>
        <w:bottom w:val="none" w:sz="0" w:space="0" w:color="auto"/>
        <w:right w:val="none" w:sz="0" w:space="0" w:color="auto"/>
      </w:divBdr>
    </w:div>
    <w:div w:id="1422873237">
      <w:bodyDiv w:val="1"/>
      <w:marLeft w:val="0"/>
      <w:marRight w:val="0"/>
      <w:marTop w:val="0"/>
      <w:marBottom w:val="0"/>
      <w:divBdr>
        <w:top w:val="none" w:sz="0" w:space="0" w:color="auto"/>
        <w:left w:val="none" w:sz="0" w:space="0" w:color="auto"/>
        <w:bottom w:val="none" w:sz="0" w:space="0" w:color="auto"/>
        <w:right w:val="none" w:sz="0" w:space="0" w:color="auto"/>
      </w:divBdr>
    </w:div>
    <w:div w:id="1468819216">
      <w:bodyDiv w:val="1"/>
      <w:marLeft w:val="0"/>
      <w:marRight w:val="0"/>
      <w:marTop w:val="0"/>
      <w:marBottom w:val="0"/>
      <w:divBdr>
        <w:top w:val="none" w:sz="0" w:space="0" w:color="auto"/>
        <w:left w:val="none" w:sz="0" w:space="0" w:color="auto"/>
        <w:bottom w:val="none" w:sz="0" w:space="0" w:color="auto"/>
        <w:right w:val="none" w:sz="0" w:space="0" w:color="auto"/>
      </w:divBdr>
    </w:div>
    <w:div w:id="1495610713">
      <w:bodyDiv w:val="1"/>
      <w:marLeft w:val="0"/>
      <w:marRight w:val="0"/>
      <w:marTop w:val="0"/>
      <w:marBottom w:val="0"/>
      <w:divBdr>
        <w:top w:val="none" w:sz="0" w:space="0" w:color="auto"/>
        <w:left w:val="none" w:sz="0" w:space="0" w:color="auto"/>
        <w:bottom w:val="none" w:sz="0" w:space="0" w:color="auto"/>
        <w:right w:val="none" w:sz="0" w:space="0" w:color="auto"/>
      </w:divBdr>
    </w:div>
    <w:div w:id="1535341594">
      <w:bodyDiv w:val="1"/>
      <w:marLeft w:val="0"/>
      <w:marRight w:val="0"/>
      <w:marTop w:val="0"/>
      <w:marBottom w:val="0"/>
      <w:divBdr>
        <w:top w:val="none" w:sz="0" w:space="0" w:color="auto"/>
        <w:left w:val="none" w:sz="0" w:space="0" w:color="auto"/>
        <w:bottom w:val="none" w:sz="0" w:space="0" w:color="auto"/>
        <w:right w:val="none" w:sz="0" w:space="0" w:color="auto"/>
      </w:divBdr>
    </w:div>
    <w:div w:id="1635014666">
      <w:bodyDiv w:val="1"/>
      <w:marLeft w:val="0"/>
      <w:marRight w:val="0"/>
      <w:marTop w:val="0"/>
      <w:marBottom w:val="0"/>
      <w:divBdr>
        <w:top w:val="none" w:sz="0" w:space="0" w:color="auto"/>
        <w:left w:val="none" w:sz="0" w:space="0" w:color="auto"/>
        <w:bottom w:val="none" w:sz="0" w:space="0" w:color="auto"/>
        <w:right w:val="none" w:sz="0" w:space="0" w:color="auto"/>
      </w:divBdr>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 w:id="1672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9434608263B35A1D307ACE0739CDACBE6E52FDBC631E3D28303189B8F783D6D05D49B1956E4F558B1472BD6D9D9FE9BC9F8BC5B300E3DCBvAU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116"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C84D-5E36-4558-A95B-A0C68A64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3989</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Лариса</cp:lastModifiedBy>
  <cp:revision>7</cp:revision>
  <dcterms:created xsi:type="dcterms:W3CDTF">2024-10-23T05:45:00Z</dcterms:created>
  <dcterms:modified xsi:type="dcterms:W3CDTF">2024-12-26T07:46:00Z</dcterms:modified>
</cp:coreProperties>
</file>