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6F" w:rsidRPr="002B011E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084172" w:rsidRDefault="00084172" w:rsidP="005561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208DA4" wp14:editId="10E68CF2">
            <wp:extent cx="98107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девятая сессия</w:t>
      </w: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0"/>
        </w:rPr>
      </w:pPr>
      <w:r>
        <w:rPr>
          <w:b/>
          <w:sz w:val="28"/>
          <w:szCs w:val="28"/>
        </w:rPr>
        <w:t xml:space="preserve">от 29.08.2024                                                                                                      № 1                                                        </w:t>
      </w:r>
      <w:r>
        <w:rPr>
          <w:sz w:val="20"/>
        </w:rPr>
        <w:t>село Николаевка</w:t>
      </w:r>
    </w:p>
    <w:p w:rsidR="00084172" w:rsidRDefault="00084172" w:rsidP="0008417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84172" w:rsidRDefault="00084172" w:rsidP="000841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84172" w:rsidRDefault="00084172" w:rsidP="000841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084172" w:rsidRDefault="00084172" w:rsidP="000841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декабря 2023 года № 2«О бюджете Николаевского </w:t>
      </w:r>
    </w:p>
    <w:p w:rsidR="00084172" w:rsidRDefault="00084172" w:rsidP="000841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Щербиновского района на 2024 год»</w:t>
      </w:r>
    </w:p>
    <w:p w:rsidR="00084172" w:rsidRDefault="00084172" w:rsidP="00084172">
      <w:pPr>
        <w:pStyle w:val="aa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84172" w:rsidRDefault="00084172" w:rsidP="00084172">
      <w:pPr>
        <w:pStyle w:val="aa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084172" w:rsidRDefault="00084172" w:rsidP="0008417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28 июня                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084172" w:rsidRDefault="00084172" w:rsidP="00084172">
      <w:pPr>
        <w:pStyle w:val="ad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1. Внести в решение Совета Николаевского сельского поселения Щербиновского района от 25 декабря 2023 года № 2 «О бюджете Николаевского сельского поселения Щербиновского района на 2024 год» следующие изменения</w:t>
      </w:r>
      <w:proofErr w:type="gramStart"/>
      <w:r>
        <w:rPr>
          <w:b w:val="0"/>
          <w:szCs w:val="28"/>
        </w:rPr>
        <w:t xml:space="preserve"> :</w:t>
      </w:r>
      <w:proofErr w:type="gramEnd"/>
    </w:p>
    <w:p w:rsidR="00084172" w:rsidRDefault="00084172" w:rsidP="00084172">
      <w:pPr>
        <w:pStyle w:val="ad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084172" w:rsidRDefault="00084172" w:rsidP="0008417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2024 год:</w:t>
      </w:r>
    </w:p>
    <w:p w:rsidR="00084172" w:rsidRDefault="00084172" w:rsidP="000841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>
        <w:rPr>
          <w:bCs/>
          <w:sz w:val="28"/>
          <w:szCs w:val="28"/>
        </w:rPr>
        <w:t xml:space="preserve"> - 24 729 518,75</w:t>
      </w:r>
      <w:r>
        <w:rPr>
          <w:sz w:val="28"/>
          <w:szCs w:val="28"/>
        </w:rPr>
        <w:t>рублей;</w:t>
      </w:r>
    </w:p>
    <w:p w:rsidR="00084172" w:rsidRDefault="00084172" w:rsidP="000841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25 613 871,22 рублей;</w:t>
      </w:r>
    </w:p>
    <w:p w:rsidR="00084172" w:rsidRDefault="00084172" w:rsidP="000841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верхний предел муниципального внутреннего долга Николаевского</w:t>
      </w:r>
      <w:r>
        <w:rPr>
          <w:sz w:val="28"/>
          <w:szCs w:val="28"/>
          <w:lang w:eastAsia="en-US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по состоянию на 1 января                         2025 года в сумме 0,00 рублей, в том числе верхний предел долга по муниципальным гарантиям </w:t>
      </w:r>
      <w:r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>
        <w:rPr>
          <w:sz w:val="28"/>
          <w:szCs w:val="28"/>
        </w:rPr>
        <w:t xml:space="preserve"> в сумме 0,00 рублей;</w:t>
      </w:r>
    </w:p>
    <w:p w:rsidR="00084172" w:rsidRDefault="00084172" w:rsidP="00084172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4) дефицит бюджета </w:t>
      </w:r>
      <w:r>
        <w:rPr>
          <w:sz w:val="28"/>
          <w:szCs w:val="28"/>
          <w:lang w:eastAsia="en-US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в сумме – 884 352,47 рублей</w:t>
      </w:r>
      <w:proofErr w:type="gramStart"/>
      <w:r>
        <w:t xml:space="preserve">.»; </w:t>
      </w:r>
      <w:proofErr w:type="gramEnd"/>
    </w:p>
    <w:p w:rsidR="00084172" w:rsidRDefault="00084172" w:rsidP="00084172">
      <w:pPr>
        <w:pStyle w:val="ae"/>
        <w:spacing w:before="0" w:after="0"/>
        <w:ind w:firstLine="709"/>
      </w:pPr>
      <w:r>
        <w:t>2) приложение № 1 изложить в новой редакции (приложение № 1);</w:t>
      </w:r>
    </w:p>
    <w:p w:rsidR="00084172" w:rsidRDefault="00084172" w:rsidP="00084172">
      <w:pPr>
        <w:pStyle w:val="ae"/>
        <w:spacing w:before="0" w:after="0"/>
        <w:ind w:firstLine="709"/>
      </w:pPr>
      <w:r>
        <w:t>3) приложение № 3 изложить в новой редакции (приложение № 2);</w:t>
      </w:r>
    </w:p>
    <w:p w:rsidR="00084172" w:rsidRDefault="00084172" w:rsidP="00084172">
      <w:pPr>
        <w:pStyle w:val="ae"/>
        <w:spacing w:before="0" w:after="0"/>
        <w:ind w:firstLine="709"/>
      </w:pPr>
      <w:r>
        <w:t>4) приложение № 4 изложить в новой редакции (приложение № 3);</w:t>
      </w:r>
    </w:p>
    <w:p w:rsidR="00084172" w:rsidRDefault="00084172" w:rsidP="00084172">
      <w:pPr>
        <w:pStyle w:val="ae"/>
        <w:spacing w:before="0" w:after="0"/>
        <w:ind w:firstLine="709"/>
      </w:pPr>
      <w:r>
        <w:t>5) приложение № 5 изложить в новой редакции (приложение № 4);</w:t>
      </w:r>
    </w:p>
    <w:p w:rsidR="00084172" w:rsidRDefault="00084172" w:rsidP="00084172">
      <w:pPr>
        <w:pStyle w:val="ae"/>
        <w:spacing w:before="0" w:after="0"/>
        <w:ind w:firstLine="709"/>
      </w:pPr>
      <w:r>
        <w:t>6) приложение № 6 изложить в новой редакции (приложение № 5);</w:t>
      </w:r>
    </w:p>
    <w:p w:rsidR="00084172" w:rsidRDefault="00084172" w:rsidP="00084172">
      <w:pPr>
        <w:pStyle w:val="ae"/>
        <w:spacing w:before="0" w:after="0"/>
        <w:ind w:firstLine="709"/>
      </w:pPr>
      <w:r>
        <w:t>7) приложение № 7 изложить в новой редакции (приложение № 6).</w:t>
      </w:r>
    </w:p>
    <w:p w:rsidR="00084172" w:rsidRDefault="00084172" w:rsidP="00084172">
      <w:pPr>
        <w:pStyle w:val="ae"/>
        <w:spacing w:before="0" w:after="0"/>
        <w:ind w:firstLine="709"/>
      </w:pPr>
    </w:p>
    <w:p w:rsidR="00084172" w:rsidRDefault="00084172" w:rsidP="0008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084172" w:rsidRDefault="00084172" w:rsidP="0008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общим и юридическим вопросам администрации Николаевского сельского поселения Щербиновского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084172" w:rsidRDefault="00084172" w:rsidP="0008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084172" w:rsidRDefault="00084172" w:rsidP="0008417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на следующий день после его официального </w:t>
      </w:r>
      <w:r>
        <w:rPr>
          <w:color w:val="000000"/>
          <w:sz w:val="28"/>
          <w:szCs w:val="28"/>
        </w:rPr>
        <w:t xml:space="preserve">опубликования. </w:t>
      </w:r>
    </w:p>
    <w:p w:rsidR="00084172" w:rsidRDefault="00084172" w:rsidP="00084172">
      <w:pPr>
        <w:ind w:firstLine="709"/>
        <w:jc w:val="both"/>
        <w:rPr>
          <w:sz w:val="28"/>
          <w:szCs w:val="28"/>
        </w:rPr>
      </w:pPr>
    </w:p>
    <w:p w:rsidR="00084172" w:rsidRDefault="00084172" w:rsidP="00084172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084172" w:rsidRDefault="00084172" w:rsidP="00084172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framePr w:wrap="none" w:vAnchor="page" w:hAnchor="page" w:x="6259" w:y="13953"/>
        <w:rPr>
          <w:sz w:val="2"/>
          <w:szCs w:val="2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CE2077" w:rsidRDefault="00CE2077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1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29.08.2024 г. № 1)</w:t>
      </w: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</w:t>
      </w:r>
    </w:p>
    <w:p w:rsidR="00084172" w:rsidRDefault="00084172" w:rsidP="00084172">
      <w:pPr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Николаевского сельского поселения </w:t>
      </w:r>
    </w:p>
    <w:p w:rsidR="00084172" w:rsidRDefault="00084172" w:rsidP="00084172">
      <w:pPr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по кодам видов (подвидов) доходов </w:t>
      </w:r>
    </w:p>
    <w:p w:rsidR="00084172" w:rsidRDefault="00084172" w:rsidP="00084172">
      <w:pPr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>
        <w:rPr>
          <w:b/>
        </w:rPr>
        <w:t xml:space="preserve"> </w:t>
      </w:r>
      <w:r>
        <w:rPr>
          <w:b/>
          <w:sz w:val="28"/>
          <w:szCs w:val="28"/>
        </w:rPr>
        <w:t>год</w:t>
      </w:r>
    </w:p>
    <w:p w:rsidR="00084172" w:rsidRDefault="00084172" w:rsidP="00084172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56"/>
        <w:gridCol w:w="4799"/>
        <w:gridCol w:w="1843"/>
      </w:tblGrid>
      <w:tr w:rsidR="00084172" w:rsidTr="00084172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rPr>
                <w:szCs w:val="24"/>
              </w:rPr>
            </w:pPr>
            <w:r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rPr>
                <w:szCs w:val="24"/>
              </w:rPr>
            </w:pPr>
            <w:r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Сумма, рублей</w:t>
            </w:r>
          </w:p>
        </w:tc>
      </w:tr>
      <w:tr w:rsidR="00084172" w:rsidTr="00084172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9 607 650,00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1 01 02000 01 0000 110</w:t>
            </w:r>
          </w:p>
        </w:tc>
        <w:tc>
          <w:tcPr>
            <w:tcW w:w="4799" w:type="dxa"/>
          </w:tcPr>
          <w:p w:rsidR="00084172" w:rsidRDefault="00084172">
            <w:pPr>
              <w:rPr>
                <w:szCs w:val="24"/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084172" w:rsidRDefault="00084172">
            <w:pPr>
              <w:rPr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3240 000,00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szCs w:val="24"/>
              </w:rPr>
            </w:pPr>
            <w:r>
              <w:t>1 03 02231 01 0000 110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084172" w:rsidRDefault="00084172">
            <w:pPr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450000,00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4799" w:type="dxa"/>
          </w:tcPr>
          <w:p w:rsidR="00084172" w:rsidRDefault="0008417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</w:rPr>
              <w:t>инжекторных</w:t>
            </w:r>
            <w:proofErr w:type="spellEnd"/>
            <w:r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3 100,00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lastRenderedPageBreak/>
              <w:t>1 03 02251 01 0000 110</w:t>
            </w:r>
          </w:p>
        </w:tc>
        <w:tc>
          <w:tcPr>
            <w:tcW w:w="4799" w:type="dxa"/>
          </w:tcPr>
          <w:p w:rsidR="00084172" w:rsidRDefault="0008417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488 400,00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4799" w:type="dxa"/>
          </w:tcPr>
          <w:p w:rsidR="00084172" w:rsidRDefault="00084172">
            <w:pPr>
              <w:rPr>
                <w:szCs w:val="24"/>
              </w:rPr>
            </w:pPr>
            <w:r>
              <w:t>Единый сельскохозяйственный налог*</w:t>
            </w:r>
          </w:p>
          <w:p w:rsidR="00084172" w:rsidRDefault="00084172">
            <w:pPr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3 560 150,00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1 06 01030 10 0000 110</w:t>
            </w:r>
          </w:p>
        </w:tc>
        <w:tc>
          <w:tcPr>
            <w:tcW w:w="4799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285 000,00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1 06 06000 00 0000 110</w:t>
            </w:r>
          </w:p>
        </w:tc>
        <w:tc>
          <w:tcPr>
            <w:tcW w:w="4799" w:type="dxa"/>
          </w:tcPr>
          <w:p w:rsidR="00084172" w:rsidRDefault="00084172">
            <w:pPr>
              <w:rPr>
                <w:szCs w:val="24"/>
              </w:rPr>
            </w:pPr>
            <w:r>
              <w:t>Земельный налог</w:t>
            </w:r>
          </w:p>
          <w:p w:rsidR="00084172" w:rsidRDefault="00084172">
            <w:pPr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1 581 000,00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799" w:type="dxa"/>
          </w:tcPr>
          <w:p w:rsidR="00084172" w:rsidRDefault="0008417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Безвозмездные поступления</w:t>
            </w:r>
          </w:p>
          <w:p w:rsidR="00084172" w:rsidRDefault="00084172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15 121 868,75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2 02 00000 00 0000 000</w:t>
            </w:r>
          </w:p>
        </w:tc>
        <w:tc>
          <w:tcPr>
            <w:tcW w:w="4799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15 121 868,75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4799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Дотации бюджетам бюджетной системы Российской Федерации *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2 513 900,00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2 02 20000 00 0000 150</w:t>
            </w:r>
          </w:p>
        </w:tc>
        <w:tc>
          <w:tcPr>
            <w:tcW w:w="4799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6 664 200,00</w:t>
            </w: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799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843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2 02 30000 00 0000 150</w:t>
            </w:r>
          </w:p>
        </w:tc>
        <w:tc>
          <w:tcPr>
            <w:tcW w:w="4799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145 600,00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2 02 40000 00 0000 150</w:t>
            </w:r>
          </w:p>
        </w:tc>
        <w:tc>
          <w:tcPr>
            <w:tcW w:w="4799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5 778 200,00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rPr>
          <w:cantSplit/>
        </w:trPr>
        <w:tc>
          <w:tcPr>
            <w:tcW w:w="2856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2 18 60000 00 0000 150</w:t>
            </w:r>
          </w:p>
        </w:tc>
        <w:tc>
          <w:tcPr>
            <w:tcW w:w="4799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19 968,75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4799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24 729 518,75</w:t>
            </w:r>
          </w:p>
        </w:tc>
      </w:tr>
      <w:tr w:rsidR="00084172" w:rsidTr="00084172">
        <w:trPr>
          <w:cantSplit/>
        </w:trPr>
        <w:tc>
          <w:tcPr>
            <w:tcW w:w="2856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4799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</w:tbl>
    <w:p w:rsidR="00084172" w:rsidRDefault="00084172" w:rsidP="00084172">
      <w:pPr>
        <w:jc w:val="right"/>
        <w:rPr>
          <w:sz w:val="28"/>
          <w:szCs w:val="28"/>
        </w:rPr>
      </w:pPr>
    </w:p>
    <w:p w:rsidR="00084172" w:rsidRDefault="00084172" w:rsidP="00084172">
      <w:pPr>
        <w:ind w:firstLine="900"/>
        <w:jc w:val="both"/>
        <w:rPr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 xml:space="preserve">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группировочный</w:t>
      </w:r>
      <w:proofErr w:type="spellEnd"/>
      <w:r>
        <w:rPr>
          <w:sz w:val="28"/>
          <w:szCs w:val="28"/>
        </w:rPr>
        <w:t xml:space="preserve"> код бюджетной классификации,  </w:t>
      </w:r>
      <w:r>
        <w:rPr>
          <w:sz w:val="28"/>
        </w:rPr>
        <w:t>зачисляемым в бюджет Николаевского сельского поселения Щербиновского района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lastRenderedPageBreak/>
        <w:t>законодательством Российской Федерации</w:t>
      </w:r>
      <w:r>
        <w:rPr>
          <w:sz w:val="28"/>
        </w:rPr>
        <w:t>.</w:t>
      </w: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D64FA4">
      <w:pPr>
        <w:ind w:left="3828"/>
        <w:rPr>
          <w:szCs w:val="24"/>
        </w:rPr>
      </w:pP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3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1)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2024 году</w:t>
      </w:r>
    </w:p>
    <w:p w:rsidR="00084172" w:rsidRDefault="00084172" w:rsidP="00084172">
      <w:pPr>
        <w:jc w:val="right"/>
        <w:rPr>
          <w:sz w:val="28"/>
          <w:szCs w:val="28"/>
        </w:rPr>
      </w:pPr>
    </w:p>
    <w:p w:rsidR="00084172" w:rsidRDefault="00084172" w:rsidP="00084172">
      <w:pPr>
        <w:jc w:val="right"/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84172" w:rsidTr="00084172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Сумма, рублей</w:t>
            </w:r>
          </w:p>
        </w:tc>
      </w:tr>
      <w:tr w:rsidR="00084172" w:rsidTr="00084172">
        <w:trPr>
          <w:cantSplit/>
        </w:trPr>
        <w:tc>
          <w:tcPr>
            <w:tcW w:w="2988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084172" w:rsidRDefault="0008417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520 800,00</w:t>
            </w:r>
          </w:p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rPr>
          <w:cantSplit/>
        </w:trPr>
        <w:tc>
          <w:tcPr>
            <w:tcW w:w="2988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2 02 00000 00 0000 000</w:t>
            </w:r>
          </w:p>
        </w:tc>
        <w:tc>
          <w:tcPr>
            <w:tcW w:w="51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520 820,00</w:t>
            </w:r>
          </w:p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rPr>
          <w:cantSplit/>
          <w:trHeight w:val="453"/>
        </w:trPr>
        <w:tc>
          <w:tcPr>
            <w:tcW w:w="2988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2 02 40000 00 0000 150</w:t>
            </w:r>
          </w:p>
        </w:tc>
        <w:tc>
          <w:tcPr>
            <w:tcW w:w="5122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1744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520 800,00</w:t>
            </w:r>
          </w:p>
        </w:tc>
      </w:tr>
    </w:tbl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4172" w:rsidRDefault="00084172" w:rsidP="00D64FA4">
      <w:pPr>
        <w:ind w:left="3828"/>
        <w:rPr>
          <w:szCs w:val="24"/>
        </w:rPr>
      </w:pP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1)</w:t>
      </w:r>
    </w:p>
    <w:p w:rsidR="00084172" w:rsidRDefault="00084172" w:rsidP="00084172">
      <w:pPr>
        <w:pStyle w:val="ConsTitle"/>
        <w:widowControl/>
        <w:ind w:right="0"/>
        <w:jc w:val="both"/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Распределение бюджетных ассигнований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разделам и подразделам классификации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бюджетов на 2024 год </w:t>
      </w: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617"/>
        <w:gridCol w:w="5607"/>
        <w:gridCol w:w="721"/>
        <w:gridCol w:w="811"/>
        <w:gridCol w:w="1979"/>
      </w:tblGrid>
      <w:tr w:rsidR="00084172" w:rsidTr="00084172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Сумма, рублей</w:t>
            </w:r>
          </w:p>
        </w:tc>
      </w:tr>
      <w:tr w:rsidR="00084172" w:rsidTr="00084172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25 613 871,22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 xml:space="preserve">в том числе 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c>
          <w:tcPr>
            <w:tcW w:w="618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5 509 535,60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02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884 375,69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04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4 022 767,91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color w:val="000000"/>
                <w:szCs w:val="24"/>
              </w:rPr>
            </w:pPr>
          </w:p>
          <w:p w:rsidR="00084172" w:rsidRDefault="000841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84172" w:rsidRDefault="00084172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/>
          <w:p w:rsidR="00084172" w:rsidRDefault="00084172"/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</w:pPr>
          </w:p>
          <w:p w:rsidR="00084172" w:rsidRDefault="00084172">
            <w:pPr>
              <w:jc w:val="right"/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06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</w:pPr>
          </w:p>
          <w:p w:rsidR="00084172" w:rsidRDefault="00084172">
            <w:pPr>
              <w:jc w:val="right"/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34 000,00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07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189 540,00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Резервные фонды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11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10 000,00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01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13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368 852,00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  <w:lang w:val="en-US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lastRenderedPageBreak/>
              <w:t>02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  <w:lang w:val="en-US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141 800,00</w:t>
            </w:r>
          </w:p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02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03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141 800,00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50 440,00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tabs>
                <w:tab w:val="left" w:pos="1395"/>
              </w:tabs>
              <w:rPr>
                <w:szCs w:val="24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03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36 880,00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03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14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13 560,00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1 633 653,43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04</w:t>
            </w:r>
          </w:p>
        </w:tc>
        <w:tc>
          <w:tcPr>
            <w:tcW w:w="811" w:type="dxa"/>
            <w:vAlign w:val="bottom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09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1 632 153,43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04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12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1 500,00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12 627 594,00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05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02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3 306 881,44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Благоустройство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05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03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9 320 712,56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16 000,00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szCs w:val="24"/>
              </w:rPr>
            </w:pPr>
            <w:r>
              <w:t>07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07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16 000,00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5 334 668,99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Культура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08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01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5 334 668,99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c>
          <w:tcPr>
            <w:tcW w:w="618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290 179,20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</w:rPr>
            </w:pP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721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811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01</w:t>
            </w:r>
          </w:p>
        </w:tc>
        <w:tc>
          <w:tcPr>
            <w:tcW w:w="198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290 179,20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5610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84172" w:rsidRDefault="00084172">
            <w:pPr>
              <w:rPr>
                <w:b/>
                <w:szCs w:val="24"/>
              </w:rPr>
            </w:pPr>
          </w:p>
          <w:p w:rsidR="00084172" w:rsidRDefault="00084172">
            <w:pPr>
              <w:rPr>
                <w:b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b/>
                <w:szCs w:val="24"/>
              </w:rPr>
            </w:pPr>
          </w:p>
          <w:p w:rsidR="00084172" w:rsidRDefault="00084172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10 000,00</w:t>
            </w:r>
          </w:p>
        </w:tc>
      </w:tr>
      <w:tr w:rsidR="00084172" w:rsidTr="00084172">
        <w:tc>
          <w:tcPr>
            <w:tcW w:w="618" w:type="dxa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5610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 xml:space="preserve">Физическая культура </w:t>
            </w:r>
          </w:p>
        </w:tc>
        <w:tc>
          <w:tcPr>
            <w:tcW w:w="721" w:type="dxa"/>
          </w:tcPr>
          <w:p w:rsidR="00084172" w:rsidRDefault="00084172">
            <w:pPr>
              <w:rPr>
                <w:szCs w:val="24"/>
              </w:rPr>
            </w:pPr>
          </w:p>
          <w:p w:rsidR="00084172" w:rsidRDefault="00084172">
            <w:pPr>
              <w:rPr>
                <w:szCs w:val="24"/>
              </w:rPr>
            </w:pPr>
            <w:r>
              <w:t>11</w:t>
            </w:r>
          </w:p>
        </w:tc>
        <w:tc>
          <w:tcPr>
            <w:tcW w:w="811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01</w:t>
            </w:r>
          </w:p>
        </w:tc>
        <w:tc>
          <w:tcPr>
            <w:tcW w:w="198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10 000,00».</w:t>
            </w:r>
          </w:p>
        </w:tc>
      </w:tr>
    </w:tbl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4172" w:rsidRDefault="00084172" w:rsidP="00D64FA4">
      <w:pPr>
        <w:ind w:left="3828"/>
        <w:rPr>
          <w:szCs w:val="24"/>
        </w:rPr>
      </w:pPr>
    </w:p>
    <w:p w:rsidR="00084172" w:rsidRDefault="00084172" w:rsidP="00D64FA4">
      <w:pPr>
        <w:ind w:left="3828"/>
        <w:rPr>
          <w:szCs w:val="24"/>
        </w:rPr>
      </w:pP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1)</w:t>
      </w: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084172" w:rsidRDefault="00084172" w:rsidP="00084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</w:t>
      </w:r>
    </w:p>
    <w:p w:rsidR="00084172" w:rsidRDefault="00084172" w:rsidP="0008417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sz w:val="28"/>
          <w:szCs w:val="28"/>
        </w:rPr>
      </w:pPr>
    </w:p>
    <w:tbl>
      <w:tblPr>
        <w:tblW w:w="94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3"/>
        <w:gridCol w:w="722"/>
        <w:gridCol w:w="4523"/>
        <w:gridCol w:w="1685"/>
        <w:gridCol w:w="67"/>
        <w:gridCol w:w="653"/>
        <w:gridCol w:w="56"/>
        <w:gridCol w:w="1701"/>
      </w:tblGrid>
      <w:tr w:rsidR="00084172" w:rsidTr="00084172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</w:rPr>
              <w:t>25 613 871,22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4 269 122,91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203 355,00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197 525,86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197 525,86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5 829,14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5 829,14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4 003 967,91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4 003 967,91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3 562 773,19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426 194,72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Прочие мероприятия, связанные с </w:t>
            </w:r>
            <w:r>
              <w:rPr>
                <w:lang w:eastAsia="en-US"/>
              </w:rPr>
              <w:lastRenderedPageBreak/>
              <w:t>муниципальным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24 000,00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b/>
                <w:color w:val="FF0000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80 000,00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поселения Щербиновского района  «Социальная </w:t>
            </w:r>
            <w:r>
              <w:rPr>
                <w:b/>
                <w:lang w:eastAsia="en-US"/>
              </w:rPr>
              <w:lastRenderedPageBreak/>
              <w:t>поддержка граждан Николаевского сельского поселения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5 334 668,99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jc w:val="both"/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jc w:val="both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5 334 668,99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jc w:val="both"/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4 458 176,99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3 671 976,99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hd w:val="clear" w:color="auto" w:fill="FFFFFF"/>
              <w:jc w:val="both"/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hd w:val="clear" w:color="auto" w:fill="FFFFFF"/>
              <w:jc w:val="both"/>
              <w:rPr>
                <w:szCs w:val="24"/>
              </w:rPr>
            </w:pPr>
            <w:r>
              <w:t xml:space="preserve">Закупка товаров, работ и услуг для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color w:val="FF0000"/>
                <w:szCs w:val="24"/>
                <w:lang w:val="en-US"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jc w:val="both"/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jc w:val="both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pStyle w:val="a6"/>
              <w:spacing w:line="276" w:lineRule="auto"/>
              <w:jc w:val="both"/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pStyle w:val="a6"/>
              <w:spacing w:line="276" w:lineRule="auto"/>
              <w:jc w:val="both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85" w:type="dxa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85" w:type="dxa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lang w:eastAsia="en-US"/>
              </w:rPr>
              <w:t>50 440,00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1 632 153,43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1 582 153,43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1 582 153,43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</w:t>
            </w:r>
            <w:proofErr w:type="gramStart"/>
            <w:r>
              <w:rPr>
                <w:lang w:eastAsia="en-US"/>
              </w:rPr>
              <w:t>дорогах</w:t>
            </w:r>
            <w:proofErr w:type="gramEnd"/>
            <w:r>
              <w:rPr>
                <w:lang w:eastAsia="en-US"/>
              </w:rPr>
              <w:t xml:space="preserve"> местного значения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Мероприятия</w:t>
            </w:r>
            <w:proofErr w:type="gramEnd"/>
            <w:r>
              <w:rPr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084172" w:rsidRDefault="0008417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хозяйства, энергосбережение и повышение энергетической эффективности</w:t>
            </w:r>
          </w:p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5 572 880,67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1 357 400,00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1 357 400,00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t>3 267 168,11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t>197 168,11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t>197 168,11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kern w:val="2"/>
                <w:szCs w:val="24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t>3 070 000,00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kern w:val="2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kern w:val="2"/>
                <w:szCs w:val="24"/>
              </w:rPr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lastRenderedPageBreak/>
              <w:t>22 0 03 60200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lastRenderedPageBreak/>
              <w:t>3 070 000,00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kern w:val="2"/>
                <w:szCs w:val="24"/>
              </w:rPr>
            </w:pPr>
          </w:p>
          <w:p w:rsidR="00084172" w:rsidRDefault="00084172">
            <w:pPr>
              <w:rPr>
                <w:b/>
                <w:bCs/>
                <w:szCs w:val="24"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  <w:p w:rsidR="00084172" w:rsidRDefault="00084172">
            <w:pPr>
              <w:jc w:val="center"/>
            </w:pPr>
          </w:p>
          <w:p w:rsidR="00084172" w:rsidRDefault="00084172">
            <w:pPr>
              <w:jc w:val="center"/>
            </w:pPr>
          </w:p>
          <w:p w:rsidR="00084172" w:rsidRDefault="00084172">
            <w:pPr>
              <w:jc w:val="center"/>
              <w:rPr>
                <w:szCs w:val="24"/>
              </w:rPr>
            </w:pPr>
            <w:r>
              <w:t>32 420,00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/>
                <w:bCs/>
                <w:szCs w:val="24"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32 420,00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b/>
                <w:bCs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tabs>
                <w:tab w:val="center" w:pos="0"/>
              </w:tabs>
              <w:rPr>
                <w:szCs w:val="24"/>
              </w:rPr>
            </w:pPr>
          </w:p>
          <w:p w:rsidR="00084172" w:rsidRDefault="00084172">
            <w:pPr>
              <w:tabs>
                <w:tab w:val="center" w:pos="0"/>
              </w:tabs>
              <w:jc w:val="center"/>
              <w:rPr>
                <w:szCs w:val="24"/>
              </w:rPr>
            </w:pPr>
            <w:r>
              <w:t>32 420,00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pStyle w:val="western"/>
              <w:spacing w:before="0" w:beforeAutospacing="0" w:after="0"/>
            </w:pPr>
            <w:r>
              <w:t>Благоустройство общественной территории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szCs w:val="24"/>
              </w:rPr>
            </w:pPr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1685" w:type="dxa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7 015 000,00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084172" w:rsidRDefault="00084172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pStyle w:val="western"/>
              <w:spacing w:before="0" w:beforeAutospacing="0" w:after="0"/>
              <w:jc w:val="center"/>
            </w:pPr>
          </w:p>
          <w:p w:rsidR="00084172" w:rsidRDefault="0008417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ind w:firstLine="708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170 600,00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/>
                <w:szCs w:val="24"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Проведение выборов в Совет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  <w:hideMark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734" w:type="dxa"/>
            <w:gridSpan w:val="2"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39 713,33</w:t>
            </w:r>
          </w:p>
        </w:tc>
      </w:tr>
    </w:tbl>
    <w:p w:rsidR="00084172" w:rsidRDefault="00084172" w:rsidP="00084172">
      <w:pPr>
        <w:jc w:val="center"/>
        <w:rPr>
          <w:szCs w:val="24"/>
        </w:rPr>
      </w:pPr>
      <w:r>
        <w:t xml:space="preserve">                                                                                      </w:t>
      </w: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4172" w:rsidRPr="002B011E" w:rsidRDefault="00084172" w:rsidP="00D64FA4">
      <w:pPr>
        <w:ind w:left="3828"/>
        <w:rPr>
          <w:szCs w:val="24"/>
        </w:rPr>
      </w:pPr>
    </w:p>
    <w:p w:rsidR="00084172" w:rsidRDefault="00084172" w:rsidP="003056DC">
      <w:pPr>
        <w:rPr>
          <w:szCs w:val="24"/>
        </w:rPr>
        <w:sectPr w:rsidR="00084172" w:rsidSect="0055616E">
          <w:headerReference w:type="default" r:id="rId10"/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от 29.08.2024 г. № 1)</w:t>
      </w:r>
    </w:p>
    <w:p w:rsidR="00084172" w:rsidRDefault="00084172" w:rsidP="00084172">
      <w:pPr>
        <w:shd w:val="clear" w:color="auto" w:fill="FFFFFF"/>
        <w:jc w:val="center"/>
        <w:rPr>
          <w:b/>
          <w:sz w:val="28"/>
          <w:szCs w:val="28"/>
        </w:rPr>
      </w:pPr>
    </w:p>
    <w:p w:rsidR="00084172" w:rsidRDefault="00084172" w:rsidP="000841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084172" w:rsidRDefault="00084172" w:rsidP="000841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084172" w:rsidRDefault="00084172" w:rsidP="000841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084172" w:rsidRDefault="00084172" w:rsidP="00084172">
      <w:pPr>
        <w:shd w:val="clear" w:color="auto" w:fill="FFFFFF"/>
        <w:jc w:val="center"/>
        <w:rPr>
          <w:sz w:val="28"/>
          <w:szCs w:val="28"/>
        </w:rPr>
      </w:pPr>
    </w:p>
    <w:p w:rsidR="00084172" w:rsidRDefault="00084172" w:rsidP="00084172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6"/>
        <w:gridCol w:w="3224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084172" w:rsidTr="00084172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</w:rPr>
              <w:t>25 613 871,22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</w:rPr>
              <w:t>25 613 871,22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5 509 535,60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268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884 375,69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4 022 767,91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4 003 967,91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4 003 967,91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4 003 967,91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3 562 773,19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426 194,72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4172" w:rsidTr="00084172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57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189 540,00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jc w:val="both"/>
              <w:rPr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bCs/>
                <w:szCs w:val="24"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800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189 540,00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368 852,00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265 155,00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203 355,00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197 525,86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197 525,86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szCs w:val="24"/>
                <w:lang w:eastAsia="en-US"/>
              </w:rPr>
            </w:pPr>
            <w:r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szCs w:val="24"/>
                <w:lang w:eastAsia="en-US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22 197,00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50 440,00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lang w:eastAsia="en-US"/>
              </w:rPr>
              <w:t>36 880,00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jc w:val="both"/>
              <w:rPr>
                <w:iCs/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36 880,00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36 880,00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36 880,00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36 880,00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1 632 153,43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1 632 153,43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</w:t>
            </w:r>
            <w:proofErr w:type="gramStart"/>
            <w:r>
              <w:rPr>
                <w:lang w:eastAsia="en-US"/>
              </w:rPr>
              <w:t>дорогах</w:t>
            </w:r>
            <w:proofErr w:type="gramEnd"/>
            <w:r>
              <w:rPr>
                <w:lang w:eastAsia="en-US"/>
              </w:rPr>
              <w:t xml:space="preserve">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Мероприятия</w:t>
            </w:r>
            <w:proofErr w:type="gramEnd"/>
            <w:r>
              <w:rPr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12 627 594,00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jc w:val="both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3 306 881,44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3 267 168,11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t>3 267 168,11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t>197 168,11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bCs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22 0 03 10570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t>197 168,11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Реализация мероприятий по организации водоснабжения и водоотведения </w:t>
            </w:r>
            <w:r>
              <w:rPr>
                <w:bCs/>
                <w:lang w:eastAsia="en-US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39 713,33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9 320 712,56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2 305 712,56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550 23,89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22 0 01 62950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1 357 400,00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22 0 01 62950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1 357 400,00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rPr>
                <w:kern w:val="2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Cs w:val="24"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22 0 06 00000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32 420,00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Cs w:val="24"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32 420,00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Cs w:val="24"/>
              </w:rPr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  <w:r>
              <w:t>22 0 06 10900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t>32 420,00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7 015 000,00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7 015 000,00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Cs w:val="24"/>
              </w:rPr>
            </w:pPr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7 015 000,00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7 015 000,00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r>
              <w:rPr>
                <w:lang w:eastAsia="en-US"/>
              </w:rPr>
              <w:lastRenderedPageBreak/>
              <w:t xml:space="preserve">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5 334 668,99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i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lang w:eastAsia="en-US"/>
              </w:rPr>
              <w:t>5 334 668,99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5 334 668,99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5 289 668,99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4 458 176,99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707 200,00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78 000,00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3 671 976,99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1 492,00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084172" w:rsidTr="00084172">
        <w:trPr>
          <w:trHeight w:val="239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pStyle w:val="a6"/>
              <w:shd w:val="clear" w:color="auto" w:fill="FFFFFF"/>
              <w:spacing w:line="276" w:lineRule="auto"/>
              <w:jc w:val="both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084172" w:rsidTr="00084172">
        <w:trPr>
          <w:trHeight w:val="133"/>
        </w:trPr>
        <w:tc>
          <w:tcPr>
            <w:tcW w:w="555" w:type="dxa"/>
          </w:tcPr>
          <w:p w:rsidR="00084172" w:rsidRDefault="0008417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84172" w:rsidRDefault="00084172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10 000,00».</w:t>
            </w:r>
          </w:p>
        </w:tc>
      </w:tr>
    </w:tbl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rPr>
          <w:sz w:val="28"/>
          <w:szCs w:val="28"/>
        </w:rPr>
      </w:pPr>
    </w:p>
    <w:p w:rsidR="00084172" w:rsidRDefault="00084172" w:rsidP="0008417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084172" w:rsidRDefault="00084172" w:rsidP="003056DC">
      <w:pPr>
        <w:rPr>
          <w:szCs w:val="24"/>
        </w:rPr>
        <w:sectPr w:rsidR="00084172" w:rsidSect="00084172">
          <w:pgSz w:w="16838" w:h="11906" w:orient="landscape"/>
          <w:pgMar w:top="1276" w:right="284" w:bottom="567" w:left="1134" w:header="709" w:footer="709" w:gutter="0"/>
          <w:cols w:space="708"/>
          <w:titlePg/>
          <w:docGrid w:linePitch="360"/>
        </w:sectPr>
      </w:pP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</w:p>
    <w:p w:rsidR="00084172" w:rsidRDefault="00084172" w:rsidP="00084172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084172" w:rsidRDefault="00084172" w:rsidP="0008417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29.08.2024 г. № 1)</w:t>
      </w:r>
    </w:p>
    <w:p w:rsidR="00084172" w:rsidRDefault="00084172" w:rsidP="00084172">
      <w:pPr>
        <w:ind w:left="5220"/>
        <w:jc w:val="center"/>
        <w:rPr>
          <w:sz w:val="28"/>
          <w:szCs w:val="28"/>
        </w:rPr>
      </w:pPr>
    </w:p>
    <w:p w:rsidR="00084172" w:rsidRDefault="00084172" w:rsidP="00084172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статей источников финансирования </w:t>
      </w:r>
    </w:p>
    <w:p w:rsidR="00084172" w:rsidRDefault="00084172" w:rsidP="00084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дефицитов бюджетов на 2024 год</w:t>
      </w:r>
    </w:p>
    <w:p w:rsidR="00084172" w:rsidRDefault="00084172" w:rsidP="00084172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084172" w:rsidRDefault="00084172" w:rsidP="00084172">
      <w:pPr>
        <w:jc w:val="center"/>
        <w:rPr>
          <w:szCs w:val="24"/>
        </w:rPr>
      </w:pPr>
      <w:r>
        <w:t xml:space="preserve">                                                                                                 </w:t>
      </w: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60"/>
        <w:gridCol w:w="4379"/>
        <w:gridCol w:w="1801"/>
      </w:tblGrid>
      <w:tr w:rsidR="00084172" w:rsidTr="00084172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</w:p>
          <w:p w:rsidR="00084172" w:rsidRDefault="00084172">
            <w:pPr>
              <w:snapToGrid w:val="0"/>
              <w:jc w:val="center"/>
              <w:rPr>
                <w:b/>
              </w:rPr>
            </w:pPr>
          </w:p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>
              <w:rPr>
                <w:b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72" w:rsidRDefault="00084172">
            <w:pPr>
              <w:snapToGrid w:val="0"/>
              <w:jc w:val="right"/>
              <w:rPr>
                <w:b/>
                <w:szCs w:val="24"/>
              </w:rPr>
            </w:pPr>
          </w:p>
          <w:p w:rsidR="00084172" w:rsidRDefault="00084172">
            <w:pPr>
              <w:snapToGrid w:val="0"/>
              <w:jc w:val="right"/>
              <w:rPr>
                <w:b/>
              </w:rPr>
            </w:pPr>
          </w:p>
          <w:p w:rsidR="00084172" w:rsidRDefault="00084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084172" w:rsidRDefault="0008417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рублей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3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jc w:val="both"/>
              <w:rPr>
                <w:szCs w:val="24"/>
              </w:rPr>
            </w:pPr>
            <w:r>
              <w:t>Источники внутреннего финансирования дефицита бюджета всего,</w:t>
            </w:r>
          </w:p>
          <w:p w:rsidR="00084172" w:rsidRDefault="00084172">
            <w:pPr>
              <w:jc w:val="both"/>
            </w:pPr>
            <w:r>
              <w:t>в том числе: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172" w:rsidRDefault="00084172">
            <w:pPr>
              <w:snapToGrid w:val="0"/>
              <w:jc w:val="right"/>
              <w:rPr>
                <w:szCs w:val="24"/>
              </w:rPr>
            </w:pPr>
          </w:p>
          <w:p w:rsidR="00084172" w:rsidRDefault="00084172">
            <w:pPr>
              <w:snapToGrid w:val="0"/>
              <w:jc w:val="right"/>
            </w:pPr>
          </w:p>
          <w:p w:rsidR="00084172" w:rsidRDefault="00084172">
            <w:pPr>
              <w:snapToGrid w:val="0"/>
              <w:jc w:val="right"/>
              <w:rPr>
                <w:szCs w:val="24"/>
              </w:rPr>
            </w:pPr>
            <w:r>
              <w:t>884 352,47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000 01 05 00 00 00 0000 000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Изменение остатков средств на </w:t>
            </w:r>
            <w:proofErr w:type="gramStart"/>
            <w:r>
              <w:t>счетах</w:t>
            </w:r>
            <w:proofErr w:type="gramEnd"/>
            <w:r>
              <w:t xml:space="preserve"> по учету средств бюджета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snapToGrid w:val="0"/>
              <w:jc w:val="right"/>
              <w:rPr>
                <w:szCs w:val="24"/>
              </w:rPr>
            </w:pPr>
            <w:r>
              <w:t>884 352,47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000 01 05 00 00 00 0000 500</w:t>
            </w:r>
          </w:p>
        </w:tc>
        <w:tc>
          <w:tcPr>
            <w:tcW w:w="4376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- 24 729 518,75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000 01 05 02 00 00 0000 500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Увеличение прочих остатков средств бюджетов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084172" w:rsidRDefault="00084172">
            <w:pPr>
              <w:jc w:val="right"/>
              <w:rPr>
                <w:szCs w:val="24"/>
              </w:rPr>
            </w:pPr>
          </w:p>
          <w:p w:rsidR="00084172" w:rsidRDefault="00084172">
            <w:pPr>
              <w:jc w:val="right"/>
              <w:rPr>
                <w:szCs w:val="24"/>
              </w:rPr>
            </w:pPr>
            <w:r>
              <w:t>- 24 729 518,75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000 01 05 02 01 00 0000 510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Увеличение прочих остатков денежных средств бюджетов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- 24 729 518,75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lastRenderedPageBreak/>
              <w:t>000 01 05 02 01 10 0000 510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Увеличение прочих остатков денежных </w:t>
            </w:r>
          </w:p>
          <w:p w:rsidR="00084172" w:rsidRDefault="00084172">
            <w:pPr>
              <w:jc w:val="both"/>
            </w:pPr>
            <w:r>
              <w:t xml:space="preserve">средств бюджетов сельских поселений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jc w:val="right"/>
              <w:rPr>
                <w:szCs w:val="24"/>
              </w:rPr>
            </w:pPr>
            <w:r>
              <w:t>- 24 729 518,75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000 01 05 00 00 00 0000 600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snapToGrid w:val="0"/>
              <w:jc w:val="right"/>
              <w:rPr>
                <w:szCs w:val="24"/>
              </w:rPr>
            </w:pPr>
            <w:r>
              <w:t>25 613 871,22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000 01 05 02 00 00 0000 600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Уменьшение прочих остатков средств бюджетов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tabs>
                <w:tab w:val="center" w:pos="792"/>
              </w:tabs>
              <w:snapToGrid w:val="0"/>
              <w:jc w:val="right"/>
              <w:rPr>
                <w:szCs w:val="24"/>
              </w:rPr>
            </w:pPr>
            <w:r>
              <w:t>25 613 871,22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000 01 05 02 01 00 0000 610</w:t>
            </w:r>
          </w:p>
        </w:tc>
        <w:tc>
          <w:tcPr>
            <w:tcW w:w="4376" w:type="dxa"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Уменьшение прочих остатков денежных средств бюджетов </w:t>
            </w:r>
          </w:p>
          <w:p w:rsidR="00084172" w:rsidRDefault="00084172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hideMark/>
          </w:tcPr>
          <w:p w:rsidR="00084172" w:rsidRDefault="00084172">
            <w:pPr>
              <w:snapToGrid w:val="0"/>
              <w:jc w:val="right"/>
              <w:rPr>
                <w:szCs w:val="24"/>
              </w:rPr>
            </w:pPr>
            <w:r>
              <w:t>25 613 871,22</w:t>
            </w:r>
          </w:p>
        </w:tc>
      </w:tr>
      <w:tr w:rsidR="00084172" w:rsidTr="00084172">
        <w:trPr>
          <w:trHeight w:val="132"/>
          <w:tblHeader/>
        </w:trPr>
        <w:tc>
          <w:tcPr>
            <w:tcW w:w="3657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000 01 05 02 01 10 0000 610</w:t>
            </w:r>
          </w:p>
        </w:tc>
        <w:tc>
          <w:tcPr>
            <w:tcW w:w="4376" w:type="dxa"/>
            <w:hideMark/>
          </w:tcPr>
          <w:p w:rsidR="00084172" w:rsidRDefault="00084172">
            <w:pPr>
              <w:jc w:val="both"/>
              <w:rPr>
                <w:szCs w:val="24"/>
              </w:rPr>
            </w:pPr>
            <w: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  <w:hideMark/>
          </w:tcPr>
          <w:p w:rsidR="00084172" w:rsidRDefault="00084172">
            <w:pPr>
              <w:snapToGrid w:val="0"/>
              <w:jc w:val="center"/>
              <w:rPr>
                <w:szCs w:val="24"/>
              </w:rPr>
            </w:pPr>
            <w:r>
              <w:t>25 613 871,22».</w:t>
            </w:r>
          </w:p>
        </w:tc>
      </w:tr>
    </w:tbl>
    <w:p w:rsidR="00084172" w:rsidRDefault="00084172" w:rsidP="00084172">
      <w:pPr>
        <w:jc w:val="center"/>
        <w:rPr>
          <w:sz w:val="28"/>
          <w:szCs w:val="28"/>
        </w:rPr>
      </w:pPr>
    </w:p>
    <w:p w:rsidR="00084172" w:rsidRDefault="00084172" w:rsidP="00084172">
      <w:pPr>
        <w:jc w:val="center"/>
        <w:rPr>
          <w:szCs w:val="24"/>
        </w:rPr>
      </w:pPr>
    </w:p>
    <w:p w:rsidR="00084172" w:rsidRDefault="00084172" w:rsidP="00084172">
      <w:pPr>
        <w:jc w:val="center"/>
      </w:pPr>
    </w:p>
    <w:p w:rsidR="00084172" w:rsidRDefault="00084172" w:rsidP="0008417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4172" w:rsidRDefault="00084172" w:rsidP="00084172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4172" w:rsidRDefault="00084172" w:rsidP="00084172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2B011E" w:rsidRDefault="002B011E" w:rsidP="003056DC">
      <w:pPr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sectPr w:rsidR="002B011E" w:rsidSect="00084172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70" w:rsidRDefault="00C027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02770" w:rsidRDefault="00C027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70" w:rsidRDefault="00C027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02770" w:rsidRDefault="00C027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72" w:rsidRDefault="00084172" w:rsidP="000143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91338C"/>
    <w:multiLevelType w:val="hybridMultilevel"/>
    <w:tmpl w:val="86840878"/>
    <w:lvl w:ilvl="0" w:tplc="1E54EE3E">
      <w:start w:val="5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>
    <w:nsid w:val="6B6F527D"/>
    <w:multiLevelType w:val="multilevel"/>
    <w:tmpl w:val="2F46DE9C"/>
    <w:lvl w:ilvl="0">
      <w:start w:val="3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</w:lvl>
    <w:lvl w:ilvl="2">
      <w:start w:val="1"/>
      <w:numFmt w:val="decimal"/>
      <w:isLgl/>
      <w:lvlText w:val="%1.%2.%3."/>
      <w:lvlJc w:val="left"/>
      <w:pPr>
        <w:ind w:left="4069" w:hanging="720"/>
      </w:pPr>
    </w:lvl>
    <w:lvl w:ilvl="3">
      <w:start w:val="1"/>
      <w:numFmt w:val="decimal"/>
      <w:isLgl/>
      <w:lvlText w:val="%1.%2.%3.%4."/>
      <w:lvlJc w:val="left"/>
      <w:pPr>
        <w:ind w:left="4789" w:hanging="1080"/>
      </w:pPr>
    </w:lvl>
    <w:lvl w:ilvl="4">
      <w:start w:val="1"/>
      <w:numFmt w:val="decimal"/>
      <w:isLgl/>
      <w:lvlText w:val="%1.%2.%3.%4.%5."/>
      <w:lvlJc w:val="left"/>
      <w:pPr>
        <w:ind w:left="5149" w:hanging="1080"/>
      </w:pPr>
    </w:lvl>
    <w:lvl w:ilvl="5">
      <w:start w:val="1"/>
      <w:numFmt w:val="decimal"/>
      <w:isLgl/>
      <w:lvlText w:val="%1.%2.%3.%4.%5.%6."/>
      <w:lvlJc w:val="left"/>
      <w:pPr>
        <w:ind w:left="5869" w:hanging="1440"/>
      </w:pPr>
    </w:lvl>
    <w:lvl w:ilvl="6">
      <w:start w:val="1"/>
      <w:numFmt w:val="decimal"/>
      <w:isLgl/>
      <w:lvlText w:val="%1.%2.%3.%4.%5.%6.%7."/>
      <w:lvlJc w:val="left"/>
      <w:pPr>
        <w:ind w:left="6589" w:hanging="1800"/>
      </w:pPr>
    </w:lvl>
    <w:lvl w:ilvl="7">
      <w:start w:val="1"/>
      <w:numFmt w:val="decimal"/>
      <w:isLgl/>
      <w:lvlText w:val="%1.%2.%3.%4.%5.%6.%7.%8."/>
      <w:lvlJc w:val="left"/>
      <w:pPr>
        <w:ind w:left="6949" w:hanging="1800"/>
      </w:p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</w:lvl>
  </w:abstractNum>
  <w:abstractNum w:abstractNumId="8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D864A7A"/>
    <w:multiLevelType w:val="multilevel"/>
    <w:tmpl w:val="92A42FB4"/>
    <w:lvl w:ilvl="0">
      <w:start w:val="1"/>
      <w:numFmt w:val="decimal"/>
      <w:lvlText w:val="%1."/>
      <w:lvlJc w:val="left"/>
      <w:pPr>
        <w:ind w:left="9716" w:hanging="360"/>
      </w:pPr>
    </w:lvl>
    <w:lvl w:ilvl="1">
      <w:start w:val="1"/>
      <w:numFmt w:val="decimal"/>
      <w:isLgl/>
      <w:lvlText w:val="%1.%2."/>
      <w:lvlJc w:val="left"/>
      <w:pPr>
        <w:ind w:left="9793" w:hanging="720"/>
      </w:pPr>
    </w:lvl>
    <w:lvl w:ilvl="2">
      <w:start w:val="1"/>
      <w:numFmt w:val="decimal"/>
      <w:isLgl/>
      <w:lvlText w:val="%1.%2.%3."/>
      <w:lvlJc w:val="left"/>
      <w:pPr>
        <w:ind w:left="10654" w:hanging="720"/>
      </w:pPr>
    </w:lvl>
    <w:lvl w:ilvl="3">
      <w:start w:val="1"/>
      <w:numFmt w:val="decimal"/>
      <w:isLgl/>
      <w:lvlText w:val="%1.%2.%3.%4."/>
      <w:lvlJc w:val="left"/>
      <w:pPr>
        <w:ind w:left="11374" w:hanging="1080"/>
      </w:pPr>
    </w:lvl>
    <w:lvl w:ilvl="4">
      <w:start w:val="1"/>
      <w:numFmt w:val="decimal"/>
      <w:isLgl/>
      <w:lvlText w:val="%1.%2.%3.%4.%5."/>
      <w:lvlJc w:val="left"/>
      <w:pPr>
        <w:ind w:left="11734" w:hanging="1080"/>
      </w:pPr>
    </w:lvl>
    <w:lvl w:ilvl="5">
      <w:start w:val="1"/>
      <w:numFmt w:val="decimal"/>
      <w:isLgl/>
      <w:lvlText w:val="%1.%2.%3.%4.%5.%6."/>
      <w:lvlJc w:val="left"/>
      <w:pPr>
        <w:ind w:left="12454" w:hanging="1440"/>
      </w:pPr>
    </w:lvl>
    <w:lvl w:ilvl="6">
      <w:start w:val="1"/>
      <w:numFmt w:val="decimal"/>
      <w:isLgl/>
      <w:lvlText w:val="%1.%2.%3.%4.%5.%6.%7."/>
      <w:lvlJc w:val="left"/>
      <w:pPr>
        <w:ind w:left="13174" w:hanging="1800"/>
      </w:pPr>
    </w:lvl>
    <w:lvl w:ilvl="7">
      <w:start w:val="1"/>
      <w:numFmt w:val="decimal"/>
      <w:isLgl/>
      <w:lvlText w:val="%1.%2.%3.%4.%5.%6.%7.%8."/>
      <w:lvlJc w:val="left"/>
      <w:pPr>
        <w:ind w:left="13534" w:hanging="1800"/>
      </w:pPr>
    </w:lvl>
    <w:lvl w:ilvl="8">
      <w:start w:val="1"/>
      <w:numFmt w:val="decimal"/>
      <w:isLgl/>
      <w:lvlText w:val="%1.%2.%3.%4.%5.%6.%7.%8.%9."/>
      <w:lvlJc w:val="left"/>
      <w:pPr>
        <w:ind w:left="14254" w:hanging="21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1"/>
    <w:rsid w:val="00001B9F"/>
    <w:rsid w:val="00002029"/>
    <w:rsid w:val="0000379F"/>
    <w:rsid w:val="000055E5"/>
    <w:rsid w:val="00013E32"/>
    <w:rsid w:val="000143EC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4172"/>
    <w:rsid w:val="00087693"/>
    <w:rsid w:val="00090DFC"/>
    <w:rsid w:val="00091B27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6CD6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A2FC6"/>
    <w:rsid w:val="001A515F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011E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6DC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616E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49A8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45A"/>
    <w:rsid w:val="0075063A"/>
    <w:rsid w:val="0075105C"/>
    <w:rsid w:val="00752CDA"/>
    <w:rsid w:val="007535DB"/>
    <w:rsid w:val="0075450C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01B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630"/>
    <w:rsid w:val="00926FD0"/>
    <w:rsid w:val="00927B16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7874"/>
    <w:rsid w:val="00B40B02"/>
    <w:rsid w:val="00B4143E"/>
    <w:rsid w:val="00B45E08"/>
    <w:rsid w:val="00B467A8"/>
    <w:rsid w:val="00B53B6E"/>
    <w:rsid w:val="00B56E82"/>
    <w:rsid w:val="00B611EC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2770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077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4FA4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EF7429"/>
    <w:rsid w:val="00F00D83"/>
    <w:rsid w:val="00F04F07"/>
    <w:rsid w:val="00F04FB4"/>
    <w:rsid w:val="00F07695"/>
    <w:rsid w:val="00F116EC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  <w:style w:type="numbering" w:customStyle="1" w:styleId="75">
    <w:name w:val="Нет списка7"/>
    <w:next w:val="a3"/>
    <w:uiPriority w:val="99"/>
    <w:semiHidden/>
    <w:unhideWhenUsed/>
    <w:rsid w:val="00926630"/>
  </w:style>
  <w:style w:type="character" w:styleId="afffff">
    <w:name w:val="annotation reference"/>
    <w:semiHidden/>
    <w:unhideWhenUsed/>
    <w:locked/>
    <w:rsid w:val="00926630"/>
    <w:rPr>
      <w:sz w:val="16"/>
      <w:szCs w:val="16"/>
    </w:rPr>
  </w:style>
  <w:style w:type="table" w:customStyle="1" w:styleId="290">
    <w:name w:val="Сетка таблицы29"/>
    <w:basedOn w:val="a2"/>
    <w:next w:val="af2"/>
    <w:rsid w:val="009266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  <w:style w:type="numbering" w:customStyle="1" w:styleId="75">
    <w:name w:val="Нет списка7"/>
    <w:next w:val="a3"/>
    <w:uiPriority w:val="99"/>
    <w:semiHidden/>
    <w:unhideWhenUsed/>
    <w:rsid w:val="00926630"/>
  </w:style>
  <w:style w:type="character" w:styleId="afffff">
    <w:name w:val="annotation reference"/>
    <w:semiHidden/>
    <w:unhideWhenUsed/>
    <w:locked/>
    <w:rsid w:val="00926630"/>
    <w:rPr>
      <w:sz w:val="16"/>
      <w:szCs w:val="16"/>
    </w:rPr>
  </w:style>
  <w:style w:type="table" w:customStyle="1" w:styleId="290">
    <w:name w:val="Сетка таблицы29"/>
    <w:basedOn w:val="a2"/>
    <w:next w:val="af2"/>
    <w:rsid w:val="009266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9FC0-A509-47A1-8A12-890529E4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2024-09-17T06:15:00Z</dcterms:created>
  <dcterms:modified xsi:type="dcterms:W3CDTF">2024-09-17T06:15:00Z</dcterms:modified>
</cp:coreProperties>
</file>