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759D" w:rsidRPr="00FB759D" w:rsidTr="00594809">
        <w:trPr>
          <w:cantSplit/>
          <w:trHeight w:hRule="exact" w:val="1418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</w:t>
            </w:r>
            <w:r w:rsidRPr="00FB75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FB759D" w:rsidRPr="00FB759D" w:rsidTr="00594809">
        <w:trPr>
          <w:cantSplit/>
          <w:trHeight w:hRule="exact" w:val="1474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FB759D" w:rsidRPr="00FB759D" w:rsidTr="0059480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_______________</w:t>
            </w:r>
          </w:p>
        </w:tc>
        <w:tc>
          <w:tcPr>
            <w:tcW w:w="4820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№______________ </w:t>
            </w:r>
          </w:p>
        </w:tc>
      </w:tr>
      <w:tr w:rsidR="00FB759D" w:rsidRPr="00FB759D" w:rsidTr="0059480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FB759D" w:rsidRPr="00FB759D" w:rsidTr="00594809">
        <w:trPr>
          <w:cantSplit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63456" w:rsidRPr="00FB759D" w:rsidRDefault="00863456" w:rsidP="00DF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9B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02E9B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некоторые </w:t>
      </w:r>
      <w:r w:rsidR="00CC7EE1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:rsidR="00902E9B" w:rsidRDefault="00CC7EE1" w:rsidP="0090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B759D" w:rsidRPr="00FB759D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="00902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59D"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FB759D" w:rsidRPr="00FB759D" w:rsidRDefault="00FB759D" w:rsidP="0090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EE1" w:rsidRPr="00FB759D" w:rsidRDefault="00CC7EE1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CC7EE1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2E9B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02E9B" w:rsidRDefault="00902E9B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постановления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Николаевского сельского поселения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20 ноября 2014 года № 98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«Предоставление выписки из реестра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20 ноября 2014 года № 100 «Об утверждении административного регламента </w:t>
      </w:r>
      <w:r w:rsidRPr="00FE2187">
        <w:rPr>
          <w:rFonts w:ascii="Times New Roman" w:eastAsia="Times New Roman CYR" w:hAnsi="Times New Roman" w:cs="Times New Roman"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eastAsia="Times New Roman CYR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FE21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Pr="00FE218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E2187">
        <w:rPr>
          <w:rFonts w:ascii="Times New Roman" w:hAnsi="Times New Roman" w:cs="Times New Roman"/>
          <w:sz w:val="28"/>
          <w:szCs w:val="28"/>
        </w:rPr>
        <w:t xml:space="preserve"> книги»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E9B" w:rsidRDefault="00902E9B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20 ноября 2014 года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sz w:val="28"/>
          <w:szCs w:val="28"/>
        </w:rPr>
        <w:t xml:space="preserve">№ 101 «Об утверждении административного регламента 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архивных справок, архивных выписок и архивных копий»</w:t>
      </w:r>
      <w:r w:rsidR="00FE2187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20 ноября 2014 года № 102 «Об утверждении административного регламента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копий правовых актов администрации муниципального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24 ноября 2014 года № 103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разрешения на осуществление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земляных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24 ноября 2014 года № 105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420" w:rsidRPr="00C07420" w:rsidRDefault="00C07420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2014 года № 106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«Выдача порубочного билета»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31 марта 2015 года № 42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«Выдача разрешения на право организации розничного рынка»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23 ноября 2015 года № 117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«Перевод земель или земельных участков в составе таких земель из одной категории в другую»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3 декабря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№ 118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собственность, 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аренду, безвозмездное пользование земельного участка, находящегося в муниципальной собственности, без проведения торгов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3 декабря 2015 года № 119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«Прекращение правоотношений с правообладателями земельных участков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14 декабря 2015 года № 123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Pr="00FE21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17 декабря 2015 года № 124</w:t>
      </w:r>
      <w:r w:rsidRPr="00F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FE21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25 января 2016 года № 5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25 января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№ 6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 находящихся в муниципальной собственности, в постоянное (бессрочное) пользование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5 февраля 2016 года № 8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нового договора аренды земельного участка без проведения торгов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420" w:rsidRPr="00C07420" w:rsidRDefault="00C07420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</w:p>
    <w:p w:rsidR="001342A5" w:rsidRPr="00C07420" w:rsidRDefault="001342A5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9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C0742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42A5" w:rsidRDefault="001342A5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13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14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7CC">
        <w:rPr>
          <w:rFonts w:ascii="Times New Roman" w:hAnsi="Times New Roman" w:cs="Times New Roman"/>
          <w:sz w:val="28"/>
          <w:szCs w:val="28"/>
        </w:rPr>
        <w:t xml:space="preserve">от 8 февраля 2016 года № 15 «Об утверждении административного регламента </w:t>
      </w:r>
      <w:r w:rsidRPr="00F177CC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2016 года № 16 «Об утверждении административного регламента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342A5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19 февраля 2016 года № 17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соглашения об установлении сервитута в отношении земельного  участка, находящегося в муниципальной собственности»</w:t>
      </w:r>
      <w:r w:rsidR="00C074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24 февраля 2016 года № 18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FE218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без предоставления земельного участка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16 декабря 2016 года № 104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«Выдача разрешений на вступление в брак лицам, достигшим возраста шестнадцати лет»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420" w:rsidRDefault="00C07420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420" w:rsidRPr="00C07420" w:rsidRDefault="00C07420" w:rsidP="00C074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420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</w:p>
    <w:p w:rsidR="001342A5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3 марта 2017 года № 16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074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B759D" w:rsidRPr="00FB759D" w:rsidRDefault="00C07420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приложениях к постановлениям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7E1" w:rsidRPr="00C07420" w:rsidRDefault="009F63FE" w:rsidP="00C0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20">
        <w:rPr>
          <w:rFonts w:ascii="Times New Roman" w:hAnsi="Times New Roman" w:cs="Times New Roman"/>
          <w:sz w:val="28"/>
          <w:szCs w:val="28"/>
        </w:rPr>
        <w:t xml:space="preserve">подраздел 2.18 раздела </w:t>
      </w:r>
      <w:r w:rsidRPr="00C0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42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E7331" w:rsidRPr="00C07420">
        <w:rPr>
          <w:rFonts w:ascii="Times New Roman" w:hAnsi="Times New Roman" w:cs="Times New Roman"/>
          <w:sz w:val="28"/>
          <w:szCs w:val="28"/>
        </w:rPr>
        <w:t>2.18.6:</w:t>
      </w:r>
    </w:p>
    <w:p w:rsidR="001167E1" w:rsidRPr="001453EA" w:rsidRDefault="006E7331" w:rsidP="006E7331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«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2.18</w:t>
      </w:r>
      <w:r w:rsidR="001167E1"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1167E1"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1167E1" w:rsidRPr="001453EA" w:rsidRDefault="001167E1" w:rsidP="00C074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 w:rsidR="001453E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1453E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1453EA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167E1" w:rsidRPr="001453EA" w:rsidRDefault="001167E1" w:rsidP="0014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456">
        <w:rPr>
          <w:rFonts w:ascii="Times New Roman" w:hAnsi="Times New Roman" w:cs="Times New Roman"/>
          <w:sz w:val="28"/>
          <w:szCs w:val="28"/>
        </w:rPr>
        <w:t>О</w:t>
      </w:r>
      <w:r w:rsidRPr="00863456">
        <w:rPr>
          <w:rFonts w:ascii="Times New Roman" w:hAnsi="Times New Roman" w:cs="Times New Roman"/>
          <w:sz w:val="28"/>
          <w:szCs w:val="28"/>
        </w:rPr>
        <w:t>рганы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863456">
        <w:rPr>
          <w:rFonts w:ascii="Times New Roman" w:hAnsi="Times New Roman" w:cs="Times New Roman"/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C07420" w:rsidRDefault="001167E1" w:rsidP="008634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1453EA">
        <w:rPr>
          <w:rFonts w:ascii="Times New Roman" w:hAnsi="Times New Roman" w:cs="Times New Roman"/>
          <w:sz w:val="28"/>
          <w:szCs w:val="28"/>
        </w:rPr>
        <w:t xml:space="preserve"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</w:t>
      </w:r>
    </w:p>
    <w:p w:rsidR="00C07420" w:rsidRPr="00C07420" w:rsidRDefault="00C07420" w:rsidP="00C0742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420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1167E1" w:rsidRPr="001453EA" w:rsidRDefault="001167E1" w:rsidP="00C074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C56D21" w:rsidRPr="00863456" w:rsidRDefault="00863456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7E1" w:rsidRPr="0086345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07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Информационном бюллетене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F7872" w:rsidRPr="00C07420" w:rsidRDefault="00FB759D" w:rsidP="00C074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Pr="00FB759D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50277E" w:rsidRPr="00863456" w:rsidRDefault="00FB759D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sectPr w:rsidR="0050277E" w:rsidRPr="00863456" w:rsidSect="00FB759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041"/>
    <w:multiLevelType w:val="hybridMultilevel"/>
    <w:tmpl w:val="0A2811B6"/>
    <w:lvl w:ilvl="0" w:tplc="9B766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943AC"/>
    <w:multiLevelType w:val="hybridMultilevel"/>
    <w:tmpl w:val="8514F8BA"/>
    <w:lvl w:ilvl="0" w:tplc="9F867860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9534E"/>
    <w:multiLevelType w:val="hybridMultilevel"/>
    <w:tmpl w:val="FF60900A"/>
    <w:lvl w:ilvl="0" w:tplc="65D882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B759C"/>
    <w:multiLevelType w:val="hybridMultilevel"/>
    <w:tmpl w:val="1BB09D8C"/>
    <w:lvl w:ilvl="0" w:tplc="10CCE3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59D"/>
    <w:rsid w:val="000B5B4F"/>
    <w:rsid w:val="001167E1"/>
    <w:rsid w:val="001342A5"/>
    <w:rsid w:val="001453EA"/>
    <w:rsid w:val="001A53E2"/>
    <w:rsid w:val="00390C51"/>
    <w:rsid w:val="0050277E"/>
    <w:rsid w:val="00551A83"/>
    <w:rsid w:val="005D1E9D"/>
    <w:rsid w:val="00696CE5"/>
    <w:rsid w:val="006A296D"/>
    <w:rsid w:val="006E7331"/>
    <w:rsid w:val="00863456"/>
    <w:rsid w:val="00883707"/>
    <w:rsid w:val="00902E9B"/>
    <w:rsid w:val="009F63FE"/>
    <w:rsid w:val="00A3006E"/>
    <w:rsid w:val="00C07420"/>
    <w:rsid w:val="00C56D21"/>
    <w:rsid w:val="00CC7EE1"/>
    <w:rsid w:val="00D73C7B"/>
    <w:rsid w:val="00DF7872"/>
    <w:rsid w:val="00EE5DFC"/>
    <w:rsid w:val="00F177CC"/>
    <w:rsid w:val="00FB759D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6E"/>
    <w:pPr>
      <w:ind w:left="720"/>
      <w:contextualSpacing/>
    </w:pPr>
  </w:style>
  <w:style w:type="character" w:customStyle="1" w:styleId="a6">
    <w:name w:val="Цветовое выделение"/>
    <w:uiPriority w:val="99"/>
    <w:rsid w:val="001167E1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167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2020-08-05T04:44:00Z</cp:lastPrinted>
  <dcterms:created xsi:type="dcterms:W3CDTF">2020-08-03T05:48:00Z</dcterms:created>
  <dcterms:modified xsi:type="dcterms:W3CDTF">2020-08-05T09:43:00Z</dcterms:modified>
</cp:coreProperties>
</file>