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8C" w:rsidRDefault="0074678C" w:rsidP="0074678C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E43BB" w:rsidRDefault="003E43BB" w:rsidP="0074678C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671"/>
      </w:tblGrid>
      <w:tr w:rsidR="003E43BB" w:rsidTr="009A5322">
        <w:trPr>
          <w:cantSplit/>
          <w:trHeight w:hRule="exact" w:val="1418"/>
        </w:trPr>
        <w:tc>
          <w:tcPr>
            <w:tcW w:w="9490" w:type="dxa"/>
            <w:gridSpan w:val="2"/>
          </w:tcPr>
          <w:p w:rsidR="003E43BB" w:rsidRDefault="003E43BB" w:rsidP="00353C86">
            <w:pPr>
              <w:tabs>
                <w:tab w:val="center" w:pos="4812"/>
                <w:tab w:val="left" w:pos="5773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5235F062" wp14:editId="7A53B158">
                  <wp:extent cx="895350" cy="895350"/>
                  <wp:effectExtent l="0" t="0" r="0" b="0"/>
                  <wp:docPr id="2" name="Рисунок 2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3BB" w:rsidTr="009A5322">
        <w:trPr>
          <w:cantSplit/>
          <w:trHeight w:hRule="exact" w:val="2196"/>
        </w:trPr>
        <w:tc>
          <w:tcPr>
            <w:tcW w:w="9490" w:type="dxa"/>
            <w:gridSpan w:val="2"/>
          </w:tcPr>
          <w:p w:rsidR="003E43BB" w:rsidRDefault="003E43BB" w:rsidP="00353C86">
            <w:pPr>
              <w:snapToGrid w:val="0"/>
              <w:jc w:val="center"/>
              <w:rPr>
                <w:b/>
                <w:bCs/>
                <w:sz w:val="2"/>
              </w:rPr>
            </w:pPr>
          </w:p>
          <w:p w:rsidR="003E43BB" w:rsidRDefault="003E43BB" w:rsidP="00353C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E43BB" w:rsidRDefault="003E43BB" w:rsidP="00353C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НИКОЛАЕВСКОГО СЕЛЬСКОГО ПОСЕЛЕНИЯ </w:t>
            </w:r>
          </w:p>
          <w:p w:rsidR="003E43BB" w:rsidRDefault="003E43BB" w:rsidP="00353C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3E43BB" w:rsidRPr="003E43BB" w:rsidRDefault="003E43BB" w:rsidP="003E43B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3E43BB" w:rsidRPr="009A5322" w:rsidTr="009A532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E43BB" w:rsidRPr="009A5322" w:rsidRDefault="009A5322" w:rsidP="009A532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A5322"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="003E43BB" w:rsidRPr="009A5322">
              <w:rPr>
                <w:rFonts w:ascii="Times New Roman" w:hAnsi="Times New Roman" w:cs="Times New Roman"/>
                <w:b/>
                <w:bCs/>
                <w:sz w:val="28"/>
              </w:rPr>
              <w:t>т</w:t>
            </w:r>
            <w:r w:rsidRPr="009A5322">
              <w:rPr>
                <w:rFonts w:ascii="Times New Roman" w:hAnsi="Times New Roman" w:cs="Times New Roman"/>
                <w:b/>
                <w:bCs/>
                <w:sz w:val="28"/>
              </w:rPr>
              <w:t xml:space="preserve"> 01.04.2022</w:t>
            </w:r>
          </w:p>
        </w:tc>
        <w:tc>
          <w:tcPr>
            <w:tcW w:w="4671" w:type="dxa"/>
            <w:vAlign w:val="bottom"/>
          </w:tcPr>
          <w:p w:rsidR="003E43BB" w:rsidRPr="009A5322" w:rsidRDefault="003E43BB" w:rsidP="009A532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A5322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  <w:r w:rsidR="009A5322" w:rsidRPr="009A5322">
              <w:rPr>
                <w:rFonts w:ascii="Times New Roman" w:hAnsi="Times New Roman" w:cs="Times New Roman"/>
                <w:b/>
                <w:bCs/>
                <w:sz w:val="28"/>
              </w:rPr>
              <w:t>19</w:t>
            </w:r>
          </w:p>
        </w:tc>
      </w:tr>
      <w:tr w:rsidR="003E43BB" w:rsidTr="009A5322">
        <w:trPr>
          <w:cantSplit/>
          <w:trHeight w:hRule="exact" w:val="284"/>
        </w:trPr>
        <w:tc>
          <w:tcPr>
            <w:tcW w:w="9490" w:type="dxa"/>
            <w:gridSpan w:val="2"/>
            <w:vAlign w:val="bottom"/>
          </w:tcPr>
          <w:p w:rsidR="003E43BB" w:rsidRPr="003E43BB" w:rsidRDefault="003E43BB" w:rsidP="00353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43BB">
              <w:rPr>
                <w:rFonts w:ascii="Times New Roman" w:hAnsi="Times New Roman" w:cs="Times New Roman"/>
                <w:sz w:val="28"/>
              </w:rPr>
              <w:t>село Николаевка</w:t>
            </w:r>
          </w:p>
        </w:tc>
      </w:tr>
      <w:tr w:rsidR="003E43BB" w:rsidTr="009A5322">
        <w:trPr>
          <w:cantSplit/>
        </w:trPr>
        <w:tc>
          <w:tcPr>
            <w:tcW w:w="9490" w:type="dxa"/>
            <w:gridSpan w:val="2"/>
          </w:tcPr>
          <w:p w:rsidR="003E43BB" w:rsidRPr="00F4266A" w:rsidRDefault="003E43BB" w:rsidP="00353C86">
            <w:pPr>
              <w:snapToGrid w:val="0"/>
              <w:rPr>
                <w:sz w:val="36"/>
              </w:rPr>
            </w:pPr>
            <w:bookmarkStart w:id="0" w:name="_GoBack"/>
            <w:bookmarkEnd w:id="0"/>
          </w:p>
        </w:tc>
      </w:tr>
    </w:tbl>
    <w:p w:rsidR="003E43BB" w:rsidRPr="0074678C" w:rsidRDefault="003E43BB" w:rsidP="0074678C">
      <w:pPr>
        <w:spacing w:after="0" w:line="240" w:lineRule="auto"/>
        <w:ind w:left="-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43BB" w:rsidRDefault="00583C38" w:rsidP="0058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38">
        <w:rPr>
          <w:rFonts w:ascii="Times New Roman" w:hAnsi="Times New Roman" w:cs="Times New Roman"/>
          <w:b/>
          <w:sz w:val="28"/>
          <w:szCs w:val="28"/>
        </w:rPr>
        <w:t>Об определении мест и способа сжигания</w:t>
      </w:r>
      <w:r w:rsidR="003E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38">
        <w:rPr>
          <w:rFonts w:ascii="Times New Roman" w:hAnsi="Times New Roman" w:cs="Times New Roman"/>
          <w:b/>
          <w:sz w:val="28"/>
          <w:szCs w:val="28"/>
        </w:rPr>
        <w:t>мусора,</w:t>
      </w:r>
      <w:r w:rsidR="00A8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3BB" w:rsidRDefault="00583C38" w:rsidP="0058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38">
        <w:rPr>
          <w:rFonts w:ascii="Times New Roman" w:hAnsi="Times New Roman" w:cs="Times New Roman"/>
          <w:b/>
          <w:sz w:val="28"/>
          <w:szCs w:val="28"/>
        </w:rPr>
        <w:t xml:space="preserve">травы, </w:t>
      </w:r>
      <w:r w:rsidR="00C04DD5">
        <w:rPr>
          <w:rFonts w:ascii="Times New Roman" w:hAnsi="Times New Roman" w:cs="Times New Roman"/>
          <w:b/>
          <w:sz w:val="28"/>
          <w:szCs w:val="28"/>
        </w:rPr>
        <w:t>л</w:t>
      </w:r>
      <w:r w:rsidRPr="00583C38">
        <w:rPr>
          <w:rFonts w:ascii="Times New Roman" w:hAnsi="Times New Roman" w:cs="Times New Roman"/>
          <w:b/>
          <w:sz w:val="28"/>
          <w:szCs w:val="28"/>
        </w:rPr>
        <w:t>иствы</w:t>
      </w:r>
      <w:r w:rsidR="00C0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38">
        <w:rPr>
          <w:rFonts w:ascii="Times New Roman" w:hAnsi="Times New Roman" w:cs="Times New Roman"/>
          <w:b/>
          <w:sz w:val="28"/>
          <w:szCs w:val="28"/>
        </w:rPr>
        <w:t>и иных отходов,</w:t>
      </w:r>
      <w:r w:rsidR="003E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38">
        <w:rPr>
          <w:rFonts w:ascii="Times New Roman" w:hAnsi="Times New Roman" w:cs="Times New Roman"/>
          <w:b/>
          <w:sz w:val="28"/>
          <w:szCs w:val="28"/>
        </w:rPr>
        <w:t>материалов или изделий</w:t>
      </w:r>
      <w:r w:rsidR="00A8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DD5" w:rsidRDefault="00583C38" w:rsidP="0058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3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E43BB">
        <w:rPr>
          <w:rFonts w:ascii="Times New Roman" w:hAnsi="Times New Roman" w:cs="Times New Roman"/>
          <w:b/>
          <w:sz w:val="28"/>
          <w:szCs w:val="28"/>
        </w:rPr>
        <w:t xml:space="preserve"> Николаевского</w:t>
      </w:r>
      <w:r w:rsidRPr="00583C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964A4" w:rsidRDefault="00583C38" w:rsidP="0058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38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583C38" w:rsidRDefault="00583C38" w:rsidP="0058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E2" w:rsidRDefault="00D917E2" w:rsidP="0058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38" w:rsidRDefault="00583C38" w:rsidP="005C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83C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Федерации, Федеральным законом от 21 декабря 1994 г.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0E9">
        <w:rPr>
          <w:rFonts w:ascii="Times New Roman" w:hAnsi="Times New Roman" w:cs="Times New Roman"/>
          <w:sz w:val="28"/>
          <w:szCs w:val="28"/>
        </w:rPr>
        <w:t>и во исполнение раздела</w:t>
      </w:r>
      <w:r w:rsidR="00141D4E" w:rsidRPr="00141D4E">
        <w:rPr>
          <w:rFonts w:ascii="Times New Roman" w:hAnsi="Times New Roman" w:cs="Times New Roman"/>
          <w:sz w:val="28"/>
          <w:szCs w:val="28"/>
        </w:rPr>
        <w:t xml:space="preserve"> </w:t>
      </w:r>
      <w:r w:rsidR="00141D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170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16 сентября 2020 г. № 1479 «Об утверждении Правил противопожарного режима в Российской Федерации»</w:t>
      </w:r>
      <w:r w:rsidR="00D917E2">
        <w:rPr>
          <w:rFonts w:ascii="Times New Roman" w:hAnsi="Times New Roman" w:cs="Times New Roman"/>
          <w:sz w:val="28"/>
          <w:szCs w:val="28"/>
        </w:rPr>
        <w:t xml:space="preserve"> (далее – постановление № 1479)</w:t>
      </w:r>
      <w:r>
        <w:rPr>
          <w:rFonts w:ascii="Times New Roman" w:hAnsi="Times New Roman" w:cs="Times New Roman"/>
          <w:sz w:val="28"/>
          <w:szCs w:val="28"/>
        </w:rPr>
        <w:t>, в целях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противопожарной устойчивости на территории </w:t>
      </w:r>
      <w:r w:rsidR="003E43BB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770178">
        <w:rPr>
          <w:rFonts w:ascii="Times New Roman" w:hAnsi="Times New Roman" w:cs="Times New Roman"/>
          <w:sz w:val="28"/>
          <w:szCs w:val="28"/>
        </w:rPr>
        <w:t xml:space="preserve"> </w:t>
      </w:r>
      <w:r w:rsidR="00A85D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3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5D5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701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о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с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т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а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н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о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в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л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я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е</w:t>
      </w:r>
      <w:r w:rsidR="00D917E2">
        <w:rPr>
          <w:rFonts w:ascii="Times New Roman" w:hAnsi="Times New Roman" w:cs="Times New Roman"/>
          <w:sz w:val="28"/>
          <w:szCs w:val="28"/>
        </w:rPr>
        <w:t xml:space="preserve"> </w:t>
      </w:r>
      <w:r w:rsidR="00770178">
        <w:rPr>
          <w:rFonts w:ascii="Times New Roman" w:hAnsi="Times New Roman" w:cs="Times New Roman"/>
          <w:sz w:val="28"/>
          <w:szCs w:val="28"/>
        </w:rPr>
        <w:t>т:</w:t>
      </w:r>
    </w:p>
    <w:p w:rsidR="00B87DFA" w:rsidRDefault="00B87DFA" w:rsidP="00D91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мест</w:t>
      </w:r>
      <w:r w:rsidR="00A170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сжигания мусора, травы, листвы и иных отходов, материалов или изделий</w:t>
      </w:r>
      <w:r w:rsidR="00D917E2" w:rsidRPr="00D917E2">
        <w:t xml:space="preserve"> </w:t>
      </w:r>
      <w:r w:rsidR="00D917E2" w:rsidRPr="00D917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E43BB">
        <w:rPr>
          <w:rFonts w:ascii="Times New Roman" w:hAnsi="Times New Roman" w:cs="Times New Roman"/>
          <w:sz w:val="28"/>
          <w:szCs w:val="28"/>
        </w:rPr>
        <w:t>Николаевского</w:t>
      </w:r>
      <w:r w:rsidR="00D917E2" w:rsidRPr="00D917E2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D917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с местоположением: Краснодарский край, </w:t>
      </w:r>
      <w:proofErr w:type="spellStart"/>
      <w:r w:rsidR="00C04DD5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 район, с</w:t>
      </w:r>
      <w:r w:rsidR="003E43BB">
        <w:rPr>
          <w:rFonts w:ascii="Times New Roman" w:eastAsia="Times New Roman" w:hAnsi="Times New Roman" w:cs="Times New Roman"/>
          <w:sz w:val="28"/>
          <w:szCs w:val="28"/>
        </w:rPr>
        <w:t>ело Николаевка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3E43BB">
        <w:rPr>
          <w:rFonts w:ascii="Times New Roman" w:eastAsia="Times New Roman" w:hAnsi="Times New Roman" w:cs="Times New Roman"/>
          <w:sz w:val="28"/>
          <w:szCs w:val="28"/>
        </w:rPr>
        <w:t>южной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 части кадастрового квартала 23:36:0</w:t>
      </w:r>
      <w:r w:rsidR="003E43BB">
        <w:rPr>
          <w:rFonts w:ascii="Times New Roman" w:eastAsia="Times New Roman" w:hAnsi="Times New Roman" w:cs="Times New Roman"/>
          <w:sz w:val="28"/>
          <w:szCs w:val="28"/>
        </w:rPr>
        <w:t>301000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3E43BB">
        <w:rPr>
          <w:rFonts w:ascii="Times New Roman" w:eastAsia="Times New Roman" w:hAnsi="Times New Roman" w:cs="Times New Roman"/>
          <w:sz w:val="28"/>
          <w:szCs w:val="28"/>
        </w:rPr>
        <w:t>70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 метрах по направлению на </w:t>
      </w:r>
      <w:r w:rsidR="003E43BB">
        <w:rPr>
          <w:rFonts w:ascii="Times New Roman" w:eastAsia="Times New Roman" w:hAnsi="Times New Roman" w:cs="Times New Roman"/>
          <w:sz w:val="28"/>
          <w:szCs w:val="28"/>
        </w:rPr>
        <w:t>восток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 от земельного участка 23:36:0</w:t>
      </w:r>
      <w:r w:rsidR="003E43BB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43BB">
        <w:rPr>
          <w:rFonts w:ascii="Times New Roman" w:eastAsia="Times New Roman" w:hAnsi="Times New Roman" w:cs="Times New Roman"/>
          <w:sz w:val="28"/>
          <w:szCs w:val="28"/>
        </w:rPr>
        <w:t>269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FA0" w:rsidRDefault="00A170E9" w:rsidP="005C2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>. Установить способ сжигания</w:t>
      </w:r>
      <w:r w:rsidRPr="00A1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мусора, травы, листвы и иных отходов, материалов или изделий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- открытый </w:t>
      </w:r>
      <w:r>
        <w:rPr>
          <w:rFonts w:ascii="Times New Roman" w:eastAsia="Times New Roman" w:hAnsi="Times New Roman" w:cs="Times New Roman"/>
          <w:sz w:val="28"/>
          <w:szCs w:val="28"/>
        </w:rPr>
        <w:t>огонь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4DD5" w:rsidRDefault="00A170E9" w:rsidP="003573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57F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4DD5">
        <w:rPr>
          <w:rFonts w:ascii="Times New Roman" w:hAnsi="Times New Roman" w:cs="Times New Roman"/>
          <w:sz w:val="28"/>
          <w:szCs w:val="28"/>
        </w:rPr>
        <w:t xml:space="preserve"> </w:t>
      </w:r>
      <w:r w:rsidR="00C205E0">
        <w:rPr>
          <w:rFonts w:ascii="Times New Roman" w:hAnsi="Times New Roman" w:cs="Times New Roman"/>
          <w:sz w:val="28"/>
          <w:szCs w:val="28"/>
        </w:rPr>
        <w:t>Сотрудникам администрации Николаевского сельского поселения Щербиновского района</w:t>
      </w:r>
      <w:r w:rsidR="00C04DD5">
        <w:rPr>
          <w:rFonts w:ascii="Times New Roman" w:eastAsia="Times New Roman" w:hAnsi="Times New Roman" w:cs="Times New Roman"/>
          <w:sz w:val="28"/>
          <w:szCs w:val="28"/>
        </w:rPr>
        <w:t xml:space="preserve"> сжигани</w:t>
      </w:r>
      <w:r w:rsidR="00C205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A4">
        <w:rPr>
          <w:rFonts w:ascii="Times New Roman" w:hAnsi="Times New Roman" w:cs="Times New Roman"/>
          <w:sz w:val="28"/>
          <w:szCs w:val="28"/>
        </w:rPr>
        <w:t>мусора, травы, листвы и иных отходов</w:t>
      </w:r>
      <w:r w:rsidR="00357FA0">
        <w:rPr>
          <w:rFonts w:ascii="Times New Roman" w:hAnsi="Times New Roman" w:cs="Times New Roman"/>
          <w:sz w:val="28"/>
          <w:szCs w:val="28"/>
        </w:rPr>
        <w:t xml:space="preserve"> производить с соблюдением требований, предусмотренных Порядком использования открытого огня и разведения костров на землях сельскохозяйственного назначения, землях запаса и землях населенных пунктов, утвержденным постановлением № 1479.</w:t>
      </w:r>
    </w:p>
    <w:p w:rsidR="00434FD4" w:rsidRDefault="00434FD4" w:rsidP="005C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70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не распространяет свое действие в период введения особого противопожарного режима на территории </w:t>
      </w:r>
      <w:r w:rsidR="005D43DD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района.</w:t>
      </w:r>
    </w:p>
    <w:p w:rsidR="00BD14F3" w:rsidRPr="00785BE2" w:rsidRDefault="00A170E9" w:rsidP="005C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14F3" w:rsidRPr="00785BE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5D43DD">
        <w:rPr>
          <w:rFonts w:ascii="Times New Roman" w:hAnsi="Times New Roman" w:cs="Times New Roman"/>
          <w:sz w:val="28"/>
          <w:szCs w:val="28"/>
        </w:rPr>
        <w:t>Николаевского</w:t>
      </w:r>
      <w:r w:rsidR="00BD14F3" w:rsidRPr="00785BE2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(</w:t>
      </w:r>
      <w:proofErr w:type="spellStart"/>
      <w:r w:rsidR="005D43DD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="005D43DD">
        <w:rPr>
          <w:rFonts w:ascii="Times New Roman" w:hAnsi="Times New Roman" w:cs="Times New Roman"/>
          <w:sz w:val="28"/>
          <w:szCs w:val="28"/>
        </w:rPr>
        <w:t xml:space="preserve"> В.Н.</w:t>
      </w:r>
      <w:r w:rsidR="00BD14F3" w:rsidRPr="00785BE2">
        <w:rPr>
          <w:rFonts w:ascii="Times New Roman" w:hAnsi="Times New Roman" w:cs="Times New Roman"/>
          <w:sz w:val="28"/>
          <w:szCs w:val="28"/>
        </w:rPr>
        <w:t>):</w:t>
      </w:r>
    </w:p>
    <w:p w:rsidR="00BD14F3" w:rsidRPr="00785BE2" w:rsidRDefault="00BD14F3" w:rsidP="003573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E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85BE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5BE2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D43DD">
        <w:rPr>
          <w:rFonts w:ascii="Times New Roman" w:hAnsi="Times New Roman" w:cs="Times New Roman"/>
          <w:sz w:val="28"/>
          <w:szCs w:val="28"/>
        </w:rPr>
        <w:t>Николаевского</w:t>
      </w:r>
      <w:r w:rsidRPr="00785BE2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(</w:t>
      </w:r>
      <w:hyperlink r:id="rId9" w:history="1">
        <w:r w:rsidR="005D43DD" w:rsidRPr="00CB5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D43DD" w:rsidRPr="00CB5D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D43DD" w:rsidRPr="00CB5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admnikolaevka</w:t>
        </w:r>
        <w:proofErr w:type="spellEnd"/>
        <w:r w:rsidR="005D43DD" w:rsidRPr="00CB5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43DD" w:rsidRPr="00CB5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5BE2">
        <w:rPr>
          <w:rFonts w:ascii="Times New Roman" w:hAnsi="Times New Roman" w:cs="Times New Roman"/>
          <w:sz w:val="28"/>
          <w:szCs w:val="28"/>
        </w:rPr>
        <w:t>) в меню сайта «</w:t>
      </w:r>
      <w:r w:rsidR="00282D2B">
        <w:rPr>
          <w:rFonts w:ascii="Times New Roman" w:hAnsi="Times New Roman" w:cs="Times New Roman"/>
          <w:sz w:val="28"/>
          <w:szCs w:val="28"/>
        </w:rPr>
        <w:t>Благоустройство</w:t>
      </w:r>
      <w:r w:rsidR="005D43DD">
        <w:rPr>
          <w:rFonts w:ascii="Times New Roman" w:hAnsi="Times New Roman" w:cs="Times New Roman"/>
          <w:sz w:val="28"/>
          <w:szCs w:val="28"/>
        </w:rPr>
        <w:t>»</w:t>
      </w:r>
      <w:r w:rsidRPr="00785BE2">
        <w:rPr>
          <w:rFonts w:ascii="Times New Roman" w:hAnsi="Times New Roman" w:cs="Times New Roman"/>
          <w:sz w:val="28"/>
          <w:szCs w:val="28"/>
        </w:rPr>
        <w:t>;</w:t>
      </w:r>
    </w:p>
    <w:p w:rsidR="00BD14F3" w:rsidRPr="00785BE2" w:rsidRDefault="00BD14F3" w:rsidP="003573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E2">
        <w:rPr>
          <w:rFonts w:ascii="Times New Roman" w:hAnsi="Times New Roman" w:cs="Times New Roman"/>
          <w:sz w:val="28"/>
          <w:szCs w:val="28"/>
        </w:rPr>
        <w:t xml:space="preserve">2) официально опубликовать настоящее постановление в периодическом печатном издании «Информационный бюллетень органов местного самоуправления </w:t>
      </w:r>
      <w:r w:rsidR="005D43DD">
        <w:rPr>
          <w:rFonts w:ascii="Times New Roman" w:hAnsi="Times New Roman" w:cs="Times New Roman"/>
          <w:sz w:val="28"/>
          <w:szCs w:val="28"/>
        </w:rPr>
        <w:t>Николаевского</w:t>
      </w:r>
      <w:r w:rsidRPr="00785BE2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района».</w:t>
      </w:r>
    </w:p>
    <w:p w:rsidR="00BD14F3" w:rsidRPr="00785BE2" w:rsidRDefault="00A170E9" w:rsidP="005C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14F3" w:rsidRPr="00785B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4F3" w:rsidRPr="00785B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14F3" w:rsidRPr="00785B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D14F3">
        <w:rPr>
          <w:rFonts w:ascii="Times New Roman" w:hAnsi="Times New Roman" w:cs="Times New Roman"/>
          <w:sz w:val="28"/>
          <w:szCs w:val="28"/>
        </w:rPr>
        <w:t>оставляю за с</w:t>
      </w:r>
      <w:r w:rsidR="00BD14F3">
        <w:rPr>
          <w:rFonts w:ascii="Times New Roman" w:hAnsi="Times New Roman" w:cs="Times New Roman"/>
          <w:sz w:val="28"/>
          <w:szCs w:val="28"/>
        </w:rPr>
        <w:t>о</w:t>
      </w:r>
      <w:r w:rsidR="00BD14F3">
        <w:rPr>
          <w:rFonts w:ascii="Times New Roman" w:hAnsi="Times New Roman" w:cs="Times New Roman"/>
          <w:sz w:val="28"/>
          <w:szCs w:val="28"/>
        </w:rPr>
        <w:t>бой.</w:t>
      </w:r>
    </w:p>
    <w:p w:rsidR="00BD14F3" w:rsidRDefault="00A170E9" w:rsidP="003573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14F3" w:rsidRPr="00785BE2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дня его официального опубликования.</w:t>
      </w:r>
    </w:p>
    <w:p w:rsidR="00282D2B" w:rsidRDefault="00282D2B" w:rsidP="005C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2B" w:rsidRDefault="00282D2B" w:rsidP="005C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2B" w:rsidRDefault="00282D2B" w:rsidP="005C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B8" w:rsidRDefault="003573B8" w:rsidP="002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3573B8" w:rsidRDefault="003573B8" w:rsidP="002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282D2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2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82D2B" w:rsidRPr="00785BE2" w:rsidRDefault="00282D2B" w:rsidP="002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3573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73B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573B8">
        <w:rPr>
          <w:rFonts w:ascii="Times New Roman" w:hAnsi="Times New Roman" w:cs="Times New Roman"/>
          <w:sz w:val="28"/>
          <w:szCs w:val="28"/>
        </w:rPr>
        <w:t>Ступалова</w:t>
      </w:r>
      <w:proofErr w:type="spellEnd"/>
    </w:p>
    <w:p w:rsidR="000C7C9E" w:rsidRPr="00583C38" w:rsidRDefault="000C7C9E" w:rsidP="004B0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C9E" w:rsidRPr="00583C38" w:rsidSect="0074678C"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60" w:rsidRDefault="00C22460" w:rsidP="00E36647">
      <w:pPr>
        <w:spacing w:after="0" w:line="240" w:lineRule="auto"/>
      </w:pPr>
      <w:r>
        <w:separator/>
      </w:r>
    </w:p>
  </w:endnote>
  <w:endnote w:type="continuationSeparator" w:id="0">
    <w:p w:rsidR="00C22460" w:rsidRDefault="00C22460" w:rsidP="00E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60" w:rsidRDefault="00C22460" w:rsidP="00E36647">
      <w:pPr>
        <w:spacing w:after="0" w:line="240" w:lineRule="auto"/>
      </w:pPr>
      <w:r>
        <w:separator/>
      </w:r>
    </w:p>
  </w:footnote>
  <w:footnote w:type="continuationSeparator" w:id="0">
    <w:p w:rsidR="00C22460" w:rsidRDefault="00C22460" w:rsidP="00E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0517"/>
      <w:docPartObj>
        <w:docPartGallery w:val="Page Numbers (Top of Page)"/>
        <w:docPartUnique/>
      </w:docPartObj>
    </w:sdtPr>
    <w:sdtEndPr/>
    <w:sdtContent>
      <w:p w:rsidR="00E36647" w:rsidRDefault="006258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647" w:rsidRDefault="00E366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6AF"/>
    <w:multiLevelType w:val="hybridMultilevel"/>
    <w:tmpl w:val="61961A4E"/>
    <w:lvl w:ilvl="0" w:tplc="C20E1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38"/>
    <w:rsid w:val="00040EF8"/>
    <w:rsid w:val="00074FD3"/>
    <w:rsid w:val="000C7C9E"/>
    <w:rsid w:val="00117194"/>
    <w:rsid w:val="00141D4E"/>
    <w:rsid w:val="00262827"/>
    <w:rsid w:val="00273BEB"/>
    <w:rsid w:val="00282D2B"/>
    <w:rsid w:val="002C6E25"/>
    <w:rsid w:val="003420FD"/>
    <w:rsid w:val="003573B8"/>
    <w:rsid w:val="00357FA0"/>
    <w:rsid w:val="003704F0"/>
    <w:rsid w:val="003E43BB"/>
    <w:rsid w:val="00434FD4"/>
    <w:rsid w:val="00453C57"/>
    <w:rsid w:val="004709CC"/>
    <w:rsid w:val="004B0CA4"/>
    <w:rsid w:val="00565D89"/>
    <w:rsid w:val="00583C38"/>
    <w:rsid w:val="005C2F57"/>
    <w:rsid w:val="005D102A"/>
    <w:rsid w:val="005D43DD"/>
    <w:rsid w:val="00625863"/>
    <w:rsid w:val="007234E4"/>
    <w:rsid w:val="0074678C"/>
    <w:rsid w:val="00770178"/>
    <w:rsid w:val="00774F4E"/>
    <w:rsid w:val="009161F8"/>
    <w:rsid w:val="009A5322"/>
    <w:rsid w:val="00A170E9"/>
    <w:rsid w:val="00A5025C"/>
    <w:rsid w:val="00A85D5B"/>
    <w:rsid w:val="00B87DFA"/>
    <w:rsid w:val="00BB2AE7"/>
    <w:rsid w:val="00BC7FBF"/>
    <w:rsid w:val="00BD14F3"/>
    <w:rsid w:val="00C04DD5"/>
    <w:rsid w:val="00C205E0"/>
    <w:rsid w:val="00C22460"/>
    <w:rsid w:val="00D917E2"/>
    <w:rsid w:val="00DD039C"/>
    <w:rsid w:val="00E36647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3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FA"/>
    <w:pPr>
      <w:ind w:left="720"/>
      <w:contextualSpacing/>
    </w:pPr>
  </w:style>
  <w:style w:type="character" w:styleId="a4">
    <w:name w:val="Hyperlink"/>
    <w:unhideWhenUsed/>
    <w:rsid w:val="00BD14F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647"/>
  </w:style>
  <w:style w:type="paragraph" w:styleId="a9">
    <w:name w:val="footer"/>
    <w:basedOn w:val="a"/>
    <w:link w:val="aa"/>
    <w:uiPriority w:val="99"/>
    <w:semiHidden/>
    <w:unhideWhenUsed/>
    <w:rsid w:val="00E3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647"/>
  </w:style>
  <w:style w:type="character" w:customStyle="1" w:styleId="10">
    <w:name w:val="Заголовок 1 Знак"/>
    <w:basedOn w:val="a0"/>
    <w:link w:val="1"/>
    <w:uiPriority w:val="99"/>
    <w:rsid w:val="003E43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3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FA"/>
    <w:pPr>
      <w:ind w:left="720"/>
      <w:contextualSpacing/>
    </w:pPr>
  </w:style>
  <w:style w:type="character" w:styleId="a4">
    <w:name w:val="Hyperlink"/>
    <w:unhideWhenUsed/>
    <w:rsid w:val="00BD14F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647"/>
  </w:style>
  <w:style w:type="paragraph" w:styleId="a9">
    <w:name w:val="footer"/>
    <w:basedOn w:val="a"/>
    <w:link w:val="aa"/>
    <w:uiPriority w:val="99"/>
    <w:semiHidden/>
    <w:unhideWhenUsed/>
    <w:rsid w:val="00E3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647"/>
  </w:style>
  <w:style w:type="character" w:customStyle="1" w:styleId="10">
    <w:name w:val="Заголовок 1 Знак"/>
    <w:basedOn w:val="a0"/>
    <w:link w:val="1"/>
    <w:uiPriority w:val="99"/>
    <w:rsid w:val="003E43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nikolae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Operator</cp:lastModifiedBy>
  <cp:revision>3</cp:revision>
  <cp:lastPrinted>2021-11-29T07:28:00Z</cp:lastPrinted>
  <dcterms:created xsi:type="dcterms:W3CDTF">2022-04-11T11:47:00Z</dcterms:created>
  <dcterms:modified xsi:type="dcterms:W3CDTF">2022-04-11T11:59:00Z</dcterms:modified>
</cp:coreProperties>
</file>